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3828" w:rsidRPr="00DB597C" w:rsidRDefault="00CA3828" w:rsidP="00CA382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МИН</w:t>
      </w:r>
      <w:r w:rsidR="00C10FF1">
        <w:rPr>
          <w:rFonts w:ascii="Times New Roman" w:eastAsia="Times New Roman" w:hAnsi="Times New Roman"/>
          <w:sz w:val="24"/>
          <w:szCs w:val="24"/>
          <w:lang w:eastAsia="ru-RU"/>
        </w:rPr>
        <w:t>ПРОСВЕЩЕНИЯ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РОССИИ</w:t>
      </w:r>
    </w:p>
    <w:p w:rsidR="00CA3828" w:rsidRPr="00DB597C" w:rsidRDefault="00CA3828" w:rsidP="00CA382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CA3828" w:rsidRPr="00DB597C" w:rsidRDefault="00CA3828" w:rsidP="00CA382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:rsidR="00CA3828" w:rsidRPr="00DB597C" w:rsidRDefault="00CA3828" w:rsidP="00CA382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:rsidR="00CA3828" w:rsidRPr="00DB597C" w:rsidRDefault="00CA3828" w:rsidP="00CA382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имени Козьмы Минина»</w:t>
      </w:r>
    </w:p>
    <w:p w:rsidR="00CA3828" w:rsidRPr="00DB597C" w:rsidRDefault="00CA3828" w:rsidP="00CA382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A3828" w:rsidRPr="00DB597C" w:rsidRDefault="00CA3828" w:rsidP="00CA382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A3828" w:rsidRPr="00DB597C" w:rsidRDefault="00CA3828" w:rsidP="00CA382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A3828" w:rsidRPr="00DB597C" w:rsidRDefault="00CA3828" w:rsidP="00CA382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D5D9A" w:rsidRPr="007C31CE" w:rsidRDefault="007D5D9A" w:rsidP="007D5D9A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7C31CE">
        <w:rPr>
          <w:rFonts w:ascii="Times New Roman" w:hAnsi="Times New Roman"/>
          <w:sz w:val="24"/>
          <w:szCs w:val="24"/>
        </w:rPr>
        <w:t xml:space="preserve">УТВЕРЖДЕНО </w:t>
      </w:r>
    </w:p>
    <w:p w:rsidR="007D5D9A" w:rsidRPr="007C31CE" w:rsidRDefault="007D5D9A" w:rsidP="007D5D9A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7C31CE"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:rsidR="007D5D9A" w:rsidRPr="007C31CE" w:rsidRDefault="007D5D9A" w:rsidP="007D5D9A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7C31CE">
        <w:rPr>
          <w:rFonts w:ascii="Times New Roman" w:hAnsi="Times New Roman"/>
          <w:sz w:val="24"/>
          <w:szCs w:val="24"/>
        </w:rPr>
        <w:t>Протокол №</w:t>
      </w:r>
      <w:r>
        <w:rPr>
          <w:rFonts w:ascii="Times New Roman" w:hAnsi="Times New Roman"/>
          <w:sz w:val="24"/>
          <w:szCs w:val="24"/>
        </w:rPr>
        <w:t xml:space="preserve"> 4</w:t>
      </w:r>
      <w:r w:rsidRPr="007C31CE"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</w:t>
      </w:r>
    </w:p>
    <w:p w:rsidR="007D5D9A" w:rsidRPr="007C31CE" w:rsidRDefault="007D5D9A" w:rsidP="007D5D9A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7C31CE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25</w:t>
      </w:r>
      <w:r w:rsidRPr="007C31CE">
        <w:rPr>
          <w:rFonts w:ascii="Times New Roman" w:hAnsi="Times New Roman"/>
          <w:sz w:val="24"/>
          <w:szCs w:val="24"/>
        </w:rPr>
        <w:t xml:space="preserve">» </w:t>
      </w:r>
      <w:r>
        <w:rPr>
          <w:rFonts w:ascii="Times New Roman" w:hAnsi="Times New Roman"/>
          <w:sz w:val="24"/>
          <w:szCs w:val="24"/>
        </w:rPr>
        <w:t xml:space="preserve">декабря </w:t>
      </w:r>
      <w:r w:rsidRPr="007C31CE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>20</w:t>
      </w:r>
      <w:r w:rsidRPr="007C31CE">
        <w:rPr>
          <w:rFonts w:ascii="Times New Roman" w:hAnsi="Times New Roman"/>
          <w:sz w:val="24"/>
          <w:szCs w:val="24"/>
        </w:rPr>
        <w:t xml:space="preserve"> г.</w:t>
      </w:r>
    </w:p>
    <w:p w:rsidR="007D5D9A" w:rsidRPr="007C31CE" w:rsidRDefault="007D5D9A" w:rsidP="007D5D9A">
      <w:pPr>
        <w:autoSpaceDE w:val="0"/>
        <w:autoSpaceDN w:val="0"/>
        <w:adjustRightInd w:val="0"/>
        <w:ind w:left="4820"/>
        <w:contextualSpacing/>
        <w:rPr>
          <w:rFonts w:ascii="Times New Roman" w:hAnsi="Times New Roman"/>
          <w:sz w:val="24"/>
          <w:szCs w:val="24"/>
        </w:rPr>
      </w:pPr>
    </w:p>
    <w:p w:rsidR="007D5D9A" w:rsidRPr="007C31CE" w:rsidRDefault="007D5D9A" w:rsidP="007D5D9A">
      <w:pPr>
        <w:autoSpaceDE w:val="0"/>
        <w:autoSpaceDN w:val="0"/>
        <w:adjustRightInd w:val="0"/>
        <w:ind w:left="4820"/>
        <w:contextualSpacing/>
        <w:rPr>
          <w:rFonts w:ascii="Times New Roman" w:hAnsi="Times New Roman"/>
          <w:sz w:val="24"/>
          <w:szCs w:val="24"/>
        </w:rPr>
      </w:pPr>
      <w:r w:rsidRPr="007C31CE">
        <w:rPr>
          <w:rFonts w:ascii="Times New Roman" w:hAnsi="Times New Roman"/>
          <w:sz w:val="24"/>
          <w:szCs w:val="24"/>
        </w:rPr>
        <w:t>Внесены изменения</w:t>
      </w:r>
    </w:p>
    <w:p w:rsidR="007D5D9A" w:rsidRPr="007C31CE" w:rsidRDefault="007D5D9A" w:rsidP="007D5D9A">
      <w:pPr>
        <w:autoSpaceDE w:val="0"/>
        <w:autoSpaceDN w:val="0"/>
        <w:adjustRightInd w:val="0"/>
        <w:ind w:left="4820"/>
        <w:contextualSpacing/>
        <w:rPr>
          <w:rFonts w:ascii="Times New Roman" w:hAnsi="Times New Roman"/>
          <w:sz w:val="24"/>
          <w:szCs w:val="24"/>
        </w:rPr>
      </w:pPr>
      <w:r w:rsidRPr="007C31CE">
        <w:rPr>
          <w:rFonts w:ascii="Times New Roman" w:hAnsi="Times New Roman"/>
          <w:sz w:val="24"/>
          <w:szCs w:val="24"/>
        </w:rPr>
        <w:t>решением Ученого совета</w:t>
      </w:r>
    </w:p>
    <w:p w:rsidR="007D5D9A" w:rsidRPr="007C31CE" w:rsidRDefault="007D5D9A" w:rsidP="007D5D9A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7C31CE">
        <w:rPr>
          <w:rFonts w:ascii="Times New Roman" w:hAnsi="Times New Roman"/>
          <w:sz w:val="24"/>
          <w:szCs w:val="24"/>
        </w:rPr>
        <w:t>Протокол №___________</w:t>
      </w:r>
      <w:r w:rsidRPr="007C31CE"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</w:t>
      </w:r>
    </w:p>
    <w:p w:rsidR="007D5D9A" w:rsidRPr="007C31CE" w:rsidRDefault="007D5D9A" w:rsidP="007D5D9A">
      <w:pPr>
        <w:spacing w:after="0" w:line="240" w:lineRule="auto"/>
        <w:ind w:left="4956" w:hanging="136"/>
        <w:rPr>
          <w:rFonts w:ascii="Times New Roman" w:eastAsia="Times New Roman" w:hAnsi="Times New Roman"/>
          <w:sz w:val="24"/>
          <w:szCs w:val="24"/>
          <w:lang w:eastAsia="ru-RU"/>
        </w:rPr>
      </w:pPr>
      <w:r w:rsidRPr="007C31CE">
        <w:rPr>
          <w:rFonts w:ascii="Times New Roman" w:hAnsi="Times New Roman"/>
          <w:sz w:val="24"/>
          <w:szCs w:val="24"/>
        </w:rPr>
        <w:t>«____»  _______________20__ г.</w:t>
      </w:r>
    </w:p>
    <w:p w:rsidR="00CA3828" w:rsidRPr="00DB597C" w:rsidRDefault="00CA3828" w:rsidP="00CA3828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:rsidR="00CA3828" w:rsidRPr="00DB597C" w:rsidRDefault="00CA3828" w:rsidP="00CA382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A3828" w:rsidRPr="00DB597C" w:rsidRDefault="00CA3828" w:rsidP="00CA382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A3828" w:rsidRPr="00DB597C" w:rsidRDefault="00CA3828" w:rsidP="00CA382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A3828" w:rsidRPr="00DB597C" w:rsidRDefault="00CA3828" w:rsidP="00CA382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A3828" w:rsidRPr="00DB597C" w:rsidRDefault="00CA3828" w:rsidP="00CA382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A3828" w:rsidRPr="00DB597C" w:rsidRDefault="00CA3828" w:rsidP="00CA3828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модуля</w:t>
      </w:r>
    </w:p>
    <w:p w:rsidR="00CA3828" w:rsidRPr="00DB597C" w:rsidRDefault="00CA3828" w:rsidP="00CA3828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Методология об</w:t>
      </w:r>
      <w:r w:rsidR="004A629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еспечения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безопасности </w:t>
      </w:r>
      <w:r w:rsidR="004A629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образовательных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CA3828" w:rsidRPr="00DB597C" w:rsidRDefault="00CA3828" w:rsidP="00CA382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A3828" w:rsidRPr="00DB597C" w:rsidRDefault="00CA3828" w:rsidP="00CA3828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Направление подготовки: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44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04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01 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Педагогическое образование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»</w:t>
      </w:r>
    </w:p>
    <w:p w:rsidR="00CA3828" w:rsidRDefault="00CA3828" w:rsidP="00CA3828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A3828" w:rsidRPr="00DB597C" w:rsidRDefault="00CA3828" w:rsidP="00CA3828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Профиль «Безопасность </w:t>
      </w:r>
      <w:r w:rsidR="00C10FF1">
        <w:rPr>
          <w:rFonts w:ascii="Times New Roman" w:eastAsia="Times New Roman" w:hAnsi="Times New Roman"/>
          <w:sz w:val="24"/>
          <w:szCs w:val="24"/>
          <w:lang w:eastAsia="ru-RU"/>
        </w:rPr>
        <w:t>образовательных систем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»</w:t>
      </w:r>
    </w:p>
    <w:p w:rsidR="00CA3828" w:rsidRPr="00DB597C" w:rsidRDefault="00CA3828" w:rsidP="00CA3828">
      <w:pPr>
        <w:spacing w:after="0" w:line="360" w:lineRule="auto"/>
        <w:rPr>
          <w:rFonts w:ascii="Times New Roman" w:eastAsia="Times New Roman" w:hAnsi="Times New Roman"/>
          <w:i/>
          <w:sz w:val="18"/>
          <w:szCs w:val="18"/>
          <w:lang w:eastAsia="ru-RU"/>
        </w:rPr>
      </w:pPr>
    </w:p>
    <w:p w:rsidR="00CA3828" w:rsidRPr="00DB597C" w:rsidRDefault="00CA3828" w:rsidP="00CA3828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Форма обучения –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CA3828" w:rsidRPr="00DB597C" w:rsidRDefault="00CA3828" w:rsidP="00CA382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A3828" w:rsidRPr="00DB597C" w:rsidRDefault="00CA3828" w:rsidP="00CA382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Трудоемкость модуля –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21</w:t>
      </w:r>
      <w:r w:rsidR="00C10FF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з.е.</w:t>
      </w:r>
    </w:p>
    <w:p w:rsidR="00CA3828" w:rsidRPr="00DB597C" w:rsidRDefault="00CA3828" w:rsidP="00CA382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A3828" w:rsidRPr="00DB597C" w:rsidRDefault="00CA3828" w:rsidP="00CA382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A3828" w:rsidRPr="00DB597C" w:rsidRDefault="00CA3828" w:rsidP="00CA382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A3828" w:rsidRDefault="00CA3828" w:rsidP="00CA382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A3828" w:rsidRDefault="00CA3828" w:rsidP="00CA382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A3828" w:rsidRDefault="00CA3828" w:rsidP="00CA382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A3828" w:rsidRPr="00DB597C" w:rsidRDefault="00CA3828" w:rsidP="00CA382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A3828" w:rsidRPr="00DB597C" w:rsidRDefault="00CA3828" w:rsidP="00CA382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A3828" w:rsidRPr="00DB597C" w:rsidRDefault="00CA3828" w:rsidP="00CA382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A3828" w:rsidRPr="00DB597C" w:rsidRDefault="00CA3828" w:rsidP="00CA382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A3828" w:rsidRPr="00DB597C" w:rsidRDefault="00CA3828" w:rsidP="00CA382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CA3828" w:rsidRPr="00DB597C" w:rsidRDefault="00CA3828" w:rsidP="00CA382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A3828" w:rsidRPr="00DB597C" w:rsidRDefault="00CA3828" w:rsidP="00CA382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20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7D5D9A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год</w:t>
      </w:r>
    </w:p>
    <w:p w:rsidR="00CA3828" w:rsidRPr="0007146B" w:rsidRDefault="00CA3828" w:rsidP="00CA382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Программа модуля </w:t>
      </w:r>
      <w:r w:rsidRPr="002C7784">
        <w:rPr>
          <w:rFonts w:ascii="Times New Roman" w:eastAsia="Times New Roman" w:hAnsi="Times New Roman"/>
          <w:sz w:val="24"/>
          <w:szCs w:val="24"/>
          <w:lang w:eastAsia="ru-RU"/>
        </w:rPr>
        <w:t xml:space="preserve">«Методология </w:t>
      </w:r>
      <w:r w:rsidR="004A629E">
        <w:rPr>
          <w:rFonts w:ascii="Times New Roman" w:eastAsia="Times New Roman" w:hAnsi="Times New Roman"/>
          <w:sz w:val="24"/>
          <w:szCs w:val="24"/>
          <w:lang w:eastAsia="ru-RU"/>
        </w:rPr>
        <w:t>обеспечения</w:t>
      </w:r>
      <w:r w:rsidRPr="002C7784">
        <w:rPr>
          <w:rFonts w:ascii="Times New Roman" w:eastAsia="Times New Roman" w:hAnsi="Times New Roman"/>
          <w:sz w:val="24"/>
          <w:szCs w:val="24"/>
          <w:lang w:eastAsia="ru-RU"/>
        </w:rPr>
        <w:t xml:space="preserve"> безопасности </w:t>
      </w:r>
      <w:r w:rsidR="004A629E">
        <w:rPr>
          <w:rFonts w:ascii="Times New Roman" w:eastAsia="Times New Roman" w:hAnsi="Times New Roman"/>
          <w:sz w:val="24"/>
          <w:szCs w:val="24"/>
          <w:lang w:eastAsia="ru-RU"/>
        </w:rPr>
        <w:t>образовательных систем</w:t>
      </w:r>
      <w:r w:rsidRPr="002C7784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 xml:space="preserve"> разработана на основе:</w:t>
      </w:r>
    </w:p>
    <w:p w:rsidR="00CA3828" w:rsidRPr="00357254" w:rsidRDefault="00CA3828" w:rsidP="00CA3828">
      <w:pPr>
        <w:numPr>
          <w:ilvl w:val="0"/>
          <w:numId w:val="30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57254">
        <w:rPr>
          <w:rFonts w:ascii="Times New Roman" w:eastAsia="Times New Roman" w:hAnsi="Times New Roman"/>
          <w:sz w:val="24"/>
          <w:szCs w:val="24"/>
          <w:lang w:eastAsia="ru-RU"/>
        </w:rPr>
        <w:t>Федерального государственного образовательного стандарта высшего образования по направлению подготовки 44.04.01.«Педагогическое образование», утв. 22.02.2018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№ 126</w:t>
      </w:r>
      <w:r w:rsidRPr="00357254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CA3828" w:rsidRDefault="00CA3828" w:rsidP="00CA3828">
      <w:pPr>
        <w:numPr>
          <w:ilvl w:val="0"/>
          <w:numId w:val="30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Профессионального стандарта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22543C">
        <w:rPr>
          <w:rFonts w:ascii="Times New Roman" w:eastAsia="Times New Roman" w:hAnsi="Times New Roman"/>
          <w:sz w:val="24"/>
          <w:szCs w:val="24"/>
          <w:lang w:eastAsia="ru-RU"/>
        </w:rPr>
        <w:t>Педагог (педагогическая деятельность в сфере дошкольного, начального общего, основного общего, среднего общего образования) (воспитатель, учитель)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 № 544н, утв. 18.10.2013г.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CA3828" w:rsidRDefault="00CA3828" w:rsidP="00CA3828">
      <w:pPr>
        <w:numPr>
          <w:ilvl w:val="0"/>
          <w:numId w:val="30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Профессионального стандарта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«Педагог дополнительного образования детей и взрослых» № 298 н, утв. 05.05.2018г.;</w:t>
      </w:r>
    </w:p>
    <w:p w:rsidR="00CA3828" w:rsidRPr="000866A5" w:rsidRDefault="00CA3828" w:rsidP="00CA3828">
      <w:pPr>
        <w:numPr>
          <w:ilvl w:val="0"/>
          <w:numId w:val="30"/>
        </w:numPr>
        <w:spacing w:before="120"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Профессионального стандарта «</w:t>
      </w:r>
      <w:r w:rsidRPr="001D4F66">
        <w:rPr>
          <w:rFonts w:ascii="Times New Roman" w:eastAsia="Times New Roman" w:hAnsi="Times New Roman"/>
          <w:sz w:val="24"/>
          <w:szCs w:val="24"/>
          <w:lang w:eastAsia="ru-RU"/>
        </w:rPr>
        <w:t>Педагог профессионального обучения, профессионального образования и дополнительного профессионального образования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 № 608 н, утв. 08.09.2015г.</w:t>
      </w:r>
    </w:p>
    <w:p w:rsidR="00CA3828" w:rsidRPr="00282632" w:rsidRDefault="00CA3828" w:rsidP="00CA3828">
      <w:pPr>
        <w:numPr>
          <w:ilvl w:val="0"/>
          <w:numId w:val="30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82632">
        <w:rPr>
          <w:rFonts w:ascii="Times New Roman" w:eastAsia="Times New Roman" w:hAnsi="Times New Roman"/>
          <w:sz w:val="24"/>
          <w:szCs w:val="24"/>
          <w:lang w:eastAsia="ru-RU"/>
        </w:rPr>
        <w:t xml:space="preserve">Учебного плана по направлению подготовки 44.04.01.«Педагогическое образование», профиль </w:t>
      </w:r>
      <w:r w:rsidR="007D5D9A">
        <w:rPr>
          <w:rFonts w:ascii="Times New Roman" w:eastAsia="Times New Roman" w:hAnsi="Times New Roman"/>
          <w:sz w:val="24"/>
          <w:szCs w:val="24"/>
          <w:lang w:eastAsia="ru-RU"/>
        </w:rPr>
        <w:t>«Безопасность образовательных систем», утв. 25.12.2020г. протокол № 4.</w:t>
      </w:r>
    </w:p>
    <w:p w:rsidR="00CA3828" w:rsidRDefault="00CA3828" w:rsidP="00CA3828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CA3828" w:rsidRPr="00DB597C" w:rsidRDefault="00CA3828" w:rsidP="00CA3828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  <w:r w:rsidRPr="00DB597C">
        <w:rPr>
          <w:rFonts w:ascii="Times New Roman" w:eastAsia="Times New Roman" w:hAnsi="Times New Roman"/>
          <w:sz w:val="24"/>
          <w:lang w:eastAsia="ru-RU"/>
        </w:rPr>
        <w:t>Авторы:</w:t>
      </w:r>
    </w:p>
    <w:p w:rsidR="00CA3828" w:rsidRPr="00DB597C" w:rsidRDefault="00CA3828" w:rsidP="00CA3828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5718"/>
        <w:gridCol w:w="3852"/>
      </w:tblGrid>
      <w:tr w:rsidR="00CA3828" w:rsidRPr="00DB597C" w:rsidTr="00C17F15">
        <w:tc>
          <w:tcPr>
            <w:tcW w:w="5718" w:type="dxa"/>
          </w:tcPr>
          <w:p w:rsidR="00CA3828" w:rsidRPr="00DB597C" w:rsidRDefault="00CA3828" w:rsidP="00C17F15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i/>
                <w:sz w:val="24"/>
                <w:szCs w:val="24"/>
              </w:rPr>
              <w:t>ФИО, должность</w:t>
            </w:r>
          </w:p>
        </w:tc>
        <w:tc>
          <w:tcPr>
            <w:tcW w:w="3852" w:type="dxa"/>
          </w:tcPr>
          <w:p w:rsidR="00CA3828" w:rsidRPr="00DB597C" w:rsidRDefault="00CA3828" w:rsidP="00C17F15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i/>
                <w:sz w:val="24"/>
                <w:szCs w:val="24"/>
              </w:rPr>
              <w:t>кафедра</w:t>
            </w:r>
          </w:p>
        </w:tc>
      </w:tr>
      <w:tr w:rsidR="00CA3828" w:rsidRPr="00DB597C" w:rsidTr="00C17F15">
        <w:tc>
          <w:tcPr>
            <w:tcW w:w="5718" w:type="dxa"/>
          </w:tcPr>
          <w:p w:rsidR="00CA3828" w:rsidRPr="00282632" w:rsidRDefault="00CA3828" w:rsidP="00C17F15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82632">
              <w:rPr>
                <w:rFonts w:ascii="Times New Roman" w:eastAsia="Times New Roman" w:hAnsi="Times New Roman"/>
                <w:sz w:val="24"/>
                <w:szCs w:val="24"/>
              </w:rPr>
              <w:t>Картавых Марина Анатольевна, зав. кафедрой</w:t>
            </w:r>
          </w:p>
        </w:tc>
        <w:tc>
          <w:tcPr>
            <w:tcW w:w="3852" w:type="dxa"/>
          </w:tcPr>
          <w:p w:rsidR="00CA3828" w:rsidRPr="00282632" w:rsidRDefault="00CA3828" w:rsidP="00C17F15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ф</w:t>
            </w:r>
            <w:r w:rsidRPr="00282632">
              <w:rPr>
                <w:rFonts w:ascii="Times New Roman" w:eastAsia="Times New Roman" w:hAnsi="Times New Roman"/>
                <w:sz w:val="24"/>
                <w:szCs w:val="24"/>
              </w:rPr>
              <w:t>изи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ологии и безопасности жизнедеятельности человека</w:t>
            </w:r>
          </w:p>
        </w:tc>
      </w:tr>
      <w:tr w:rsidR="00CA3828" w:rsidRPr="00DB597C" w:rsidTr="00C17F15">
        <w:tc>
          <w:tcPr>
            <w:tcW w:w="5718" w:type="dxa"/>
          </w:tcPr>
          <w:p w:rsidR="00CA3828" w:rsidRPr="00282632" w:rsidRDefault="00CA3828" w:rsidP="00C17F15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Камерилова Галина Савельевна, профессор</w:t>
            </w:r>
          </w:p>
        </w:tc>
        <w:tc>
          <w:tcPr>
            <w:tcW w:w="3852" w:type="dxa"/>
          </w:tcPr>
          <w:p w:rsidR="00CA3828" w:rsidRPr="00282632" w:rsidRDefault="00CA3828" w:rsidP="00C17F15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ф</w:t>
            </w:r>
            <w:r w:rsidRPr="00282632">
              <w:rPr>
                <w:rFonts w:ascii="Times New Roman" w:eastAsia="Times New Roman" w:hAnsi="Times New Roman"/>
                <w:sz w:val="24"/>
                <w:szCs w:val="24"/>
              </w:rPr>
              <w:t>изи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ологии и безопасности жизнедеятельности человека</w:t>
            </w:r>
          </w:p>
        </w:tc>
      </w:tr>
      <w:tr w:rsidR="00CA3828" w:rsidRPr="00DB597C" w:rsidTr="00C17F15">
        <w:tc>
          <w:tcPr>
            <w:tcW w:w="5718" w:type="dxa"/>
          </w:tcPr>
          <w:p w:rsidR="00CA3828" w:rsidRPr="00282632" w:rsidRDefault="00CA3828" w:rsidP="00C17F15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Прохорова Ирина Владимировна, доцент</w:t>
            </w:r>
          </w:p>
        </w:tc>
        <w:tc>
          <w:tcPr>
            <w:tcW w:w="3852" w:type="dxa"/>
          </w:tcPr>
          <w:p w:rsidR="00CA3828" w:rsidRPr="00282632" w:rsidRDefault="00CA3828" w:rsidP="00C17F15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ф</w:t>
            </w:r>
            <w:r w:rsidRPr="00282632">
              <w:rPr>
                <w:rFonts w:ascii="Times New Roman" w:eastAsia="Times New Roman" w:hAnsi="Times New Roman"/>
                <w:sz w:val="24"/>
                <w:szCs w:val="24"/>
              </w:rPr>
              <w:t>изи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ологии и безопасности жизнедеятельности человека</w:t>
            </w:r>
          </w:p>
        </w:tc>
      </w:tr>
      <w:tr w:rsidR="00CA3828" w:rsidRPr="00DB597C" w:rsidTr="00C17F15">
        <w:tc>
          <w:tcPr>
            <w:tcW w:w="5718" w:type="dxa"/>
          </w:tcPr>
          <w:p w:rsidR="00CA3828" w:rsidRPr="00282632" w:rsidRDefault="00A5198F" w:rsidP="00CA3828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Губарева</w:t>
            </w:r>
            <w:r w:rsidR="00CA3828">
              <w:rPr>
                <w:rFonts w:ascii="Times New Roman" w:eastAsia="Times New Roman" w:hAnsi="Times New Roman"/>
                <w:sz w:val="24"/>
                <w:szCs w:val="24"/>
              </w:rPr>
              <w:t xml:space="preserve"> Марина Александровна, доцент</w:t>
            </w:r>
          </w:p>
        </w:tc>
        <w:tc>
          <w:tcPr>
            <w:tcW w:w="3852" w:type="dxa"/>
          </w:tcPr>
          <w:p w:rsidR="00CA3828" w:rsidRPr="00282632" w:rsidRDefault="00CA3828" w:rsidP="00C17F15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ф</w:t>
            </w:r>
            <w:r w:rsidRPr="00282632">
              <w:rPr>
                <w:rFonts w:ascii="Times New Roman" w:eastAsia="Times New Roman" w:hAnsi="Times New Roman"/>
                <w:sz w:val="24"/>
                <w:szCs w:val="24"/>
              </w:rPr>
              <w:t>изи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ологии и безопасности жизнедеятельности человека</w:t>
            </w:r>
          </w:p>
        </w:tc>
      </w:tr>
      <w:tr w:rsidR="00C10FF1" w:rsidRPr="00DB597C" w:rsidTr="00C17F15">
        <w:tc>
          <w:tcPr>
            <w:tcW w:w="5718" w:type="dxa"/>
          </w:tcPr>
          <w:p w:rsidR="00C10FF1" w:rsidRDefault="00C10FF1" w:rsidP="00CA3828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Агеева Елена Львовна</w:t>
            </w:r>
          </w:p>
        </w:tc>
        <w:tc>
          <w:tcPr>
            <w:tcW w:w="3852" w:type="dxa"/>
          </w:tcPr>
          <w:p w:rsidR="00C10FF1" w:rsidRDefault="00C10FF1" w:rsidP="00C17F15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ф</w:t>
            </w:r>
            <w:r w:rsidRPr="00282632">
              <w:rPr>
                <w:rFonts w:ascii="Times New Roman" w:eastAsia="Times New Roman" w:hAnsi="Times New Roman"/>
                <w:sz w:val="24"/>
                <w:szCs w:val="24"/>
              </w:rPr>
              <w:t>изи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ологии и безопасности жизнедеятельности человека</w:t>
            </w:r>
          </w:p>
        </w:tc>
      </w:tr>
    </w:tbl>
    <w:p w:rsidR="00CA3828" w:rsidRDefault="00CA3828" w:rsidP="00CA3828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10FF1" w:rsidRPr="00DB597C" w:rsidRDefault="00C10FF1" w:rsidP="00CA3828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D5D9A" w:rsidRPr="0082707D" w:rsidRDefault="007D5D9A" w:rsidP="007D5D9A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Одобрена на заседании выпускающей кафедры физиологии и безопасности жизнедеятельности человека (протокол № 6 от 22.12.2020 г.)</w:t>
      </w:r>
    </w:p>
    <w:p w:rsidR="007D5D9A" w:rsidRDefault="007D5D9A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:rsidR="00DB597C" w:rsidRPr="00DB597C" w:rsidRDefault="00DB597C" w:rsidP="00F15A7A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Default="00DB597C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Содержание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988"/>
        <w:gridCol w:w="582"/>
      </w:tblGrid>
      <w:tr w:rsidR="004C3057" w:rsidRPr="004C3057" w:rsidTr="00C10FF1">
        <w:tc>
          <w:tcPr>
            <w:tcW w:w="8988" w:type="dxa"/>
          </w:tcPr>
          <w:p w:rsidR="004C3057" w:rsidRPr="004C3057" w:rsidRDefault="004C3057" w:rsidP="00B75175">
            <w:p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582" w:type="dxa"/>
          </w:tcPr>
          <w:p w:rsidR="004C3057" w:rsidRPr="004C3057" w:rsidRDefault="004C3057" w:rsidP="00B75175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C3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</w:t>
            </w:r>
          </w:p>
        </w:tc>
      </w:tr>
      <w:tr w:rsidR="004C3057" w:rsidTr="00C10FF1">
        <w:tc>
          <w:tcPr>
            <w:tcW w:w="8988" w:type="dxa"/>
          </w:tcPr>
          <w:p w:rsidR="004C3057" w:rsidRPr="004C3057" w:rsidRDefault="004C3057" w:rsidP="00B75175">
            <w:pPr>
              <w:spacing w:line="360" w:lineRule="auto"/>
              <w:jc w:val="both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 </w:t>
            </w:r>
            <w:r w:rsidRPr="004C3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Назначение 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образовательного </w:t>
            </w:r>
            <w:r w:rsidRPr="004C3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модуля</w:t>
            </w:r>
            <w:r w:rsidR="00F95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…………………………………………………</w:t>
            </w:r>
          </w:p>
        </w:tc>
        <w:tc>
          <w:tcPr>
            <w:tcW w:w="582" w:type="dxa"/>
          </w:tcPr>
          <w:p w:rsidR="004C3057" w:rsidRPr="00F95331" w:rsidRDefault="00F95331" w:rsidP="00B75175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F95331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</w:tr>
      <w:tr w:rsidR="004C3057" w:rsidTr="00C10FF1">
        <w:tc>
          <w:tcPr>
            <w:tcW w:w="8988" w:type="dxa"/>
          </w:tcPr>
          <w:p w:rsidR="004C3057" w:rsidRPr="004C3057" w:rsidRDefault="004C3057" w:rsidP="00B75175">
            <w:p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C305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2. 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Характеристика образовательного модуля</w:t>
            </w:r>
            <w:r w:rsidR="00F95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……………………………………………</w:t>
            </w:r>
          </w:p>
        </w:tc>
        <w:tc>
          <w:tcPr>
            <w:tcW w:w="582" w:type="dxa"/>
          </w:tcPr>
          <w:p w:rsidR="004C3057" w:rsidRPr="00F95331" w:rsidRDefault="00F95331" w:rsidP="00B75175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</w:tr>
      <w:tr w:rsidR="004C3057" w:rsidTr="00C10FF1">
        <w:tc>
          <w:tcPr>
            <w:tcW w:w="8988" w:type="dxa"/>
          </w:tcPr>
          <w:p w:rsidR="004C3057" w:rsidRPr="004C3057" w:rsidRDefault="004C3057" w:rsidP="00B75175">
            <w:p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3. 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Структура образовательного модуля</w:t>
            </w:r>
            <w:r w:rsidR="00F95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…………………………………………………..</w:t>
            </w:r>
          </w:p>
        </w:tc>
        <w:tc>
          <w:tcPr>
            <w:tcW w:w="582" w:type="dxa"/>
          </w:tcPr>
          <w:p w:rsidR="004C3057" w:rsidRPr="00F95331" w:rsidRDefault="00F95331" w:rsidP="00B75175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9</w:t>
            </w:r>
          </w:p>
        </w:tc>
      </w:tr>
      <w:tr w:rsidR="004C3057" w:rsidTr="00C10FF1">
        <w:tc>
          <w:tcPr>
            <w:tcW w:w="8988" w:type="dxa"/>
          </w:tcPr>
          <w:p w:rsidR="004C3057" w:rsidRPr="004C3057" w:rsidRDefault="004C3057" w:rsidP="00B75175">
            <w:p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4. 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Методические указания для обучающихся по освоению модуля</w:t>
            </w:r>
            <w:r w:rsidR="00F95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……………………</w:t>
            </w:r>
          </w:p>
        </w:tc>
        <w:tc>
          <w:tcPr>
            <w:tcW w:w="582" w:type="dxa"/>
          </w:tcPr>
          <w:p w:rsidR="004C3057" w:rsidRPr="00F95331" w:rsidRDefault="00F95331" w:rsidP="00B75175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11</w:t>
            </w:r>
          </w:p>
        </w:tc>
      </w:tr>
      <w:tr w:rsidR="004C3057" w:rsidTr="00C10FF1">
        <w:tc>
          <w:tcPr>
            <w:tcW w:w="8988" w:type="dxa"/>
          </w:tcPr>
          <w:p w:rsidR="004C3057" w:rsidRPr="004C3057" w:rsidRDefault="004C3057" w:rsidP="00B75175">
            <w:p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5. 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Программы дисциплин образовательного модуля</w:t>
            </w:r>
            <w:r w:rsidR="00F95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……………………………………</w:t>
            </w:r>
          </w:p>
        </w:tc>
        <w:tc>
          <w:tcPr>
            <w:tcW w:w="582" w:type="dxa"/>
          </w:tcPr>
          <w:p w:rsidR="004C3057" w:rsidRPr="00F95331" w:rsidRDefault="00F95331" w:rsidP="00B75175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12</w:t>
            </w:r>
          </w:p>
        </w:tc>
      </w:tr>
      <w:tr w:rsidR="004C3057" w:rsidTr="00C10FF1">
        <w:tc>
          <w:tcPr>
            <w:tcW w:w="8988" w:type="dxa"/>
          </w:tcPr>
          <w:p w:rsidR="004C3057" w:rsidRPr="004C3057" w:rsidRDefault="004C3057" w:rsidP="00C10FF1">
            <w:p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5.1. 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Программа дисциплины «</w:t>
            </w:r>
            <w:r w:rsidR="00C10F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Защита образовательных систем от техногенных рисков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  <w:r w:rsidR="00F95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……………………</w:t>
            </w:r>
            <w:r w:rsidR="00C10F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.....................................................................................</w:t>
            </w:r>
            <w:r w:rsidR="00F95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………..</w:t>
            </w:r>
          </w:p>
        </w:tc>
        <w:tc>
          <w:tcPr>
            <w:tcW w:w="582" w:type="dxa"/>
          </w:tcPr>
          <w:p w:rsidR="00F95331" w:rsidRDefault="00F95331" w:rsidP="00B75175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  <w:p w:rsidR="004C3057" w:rsidRPr="00F95331" w:rsidRDefault="00F95331" w:rsidP="00B75175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12</w:t>
            </w:r>
          </w:p>
        </w:tc>
      </w:tr>
      <w:tr w:rsidR="004C3057" w:rsidTr="00C10FF1">
        <w:tc>
          <w:tcPr>
            <w:tcW w:w="8988" w:type="dxa"/>
          </w:tcPr>
          <w:p w:rsidR="004C3057" w:rsidRPr="004C3057" w:rsidRDefault="004C3057" w:rsidP="00C10FF1">
            <w:p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5.2. 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Программа дисциплины «</w:t>
            </w:r>
            <w:r w:rsidR="00C10F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Защита образовательных систем от природных рисков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  <w:r w:rsidR="00F95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………………………………………………………………………</w:t>
            </w:r>
            <w:r w:rsidR="00C10F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………………</w:t>
            </w:r>
          </w:p>
        </w:tc>
        <w:tc>
          <w:tcPr>
            <w:tcW w:w="582" w:type="dxa"/>
          </w:tcPr>
          <w:p w:rsidR="00F95331" w:rsidRDefault="00F95331" w:rsidP="00B75175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  <w:p w:rsidR="004C3057" w:rsidRPr="00F95331" w:rsidRDefault="00F95331" w:rsidP="00B75175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18</w:t>
            </w:r>
          </w:p>
        </w:tc>
      </w:tr>
      <w:tr w:rsidR="004C3057" w:rsidTr="00C10FF1">
        <w:tc>
          <w:tcPr>
            <w:tcW w:w="8988" w:type="dxa"/>
          </w:tcPr>
          <w:p w:rsidR="004C3057" w:rsidRPr="004C3057" w:rsidRDefault="004C3057" w:rsidP="00C10FF1">
            <w:p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5.3.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Программа дисциплины «</w:t>
            </w:r>
            <w:r w:rsidR="00C10F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Защита образовательных систем от социальных рисков</w:t>
            </w:r>
            <w:r w:rsidR="00C17F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»……………………………….</w:t>
            </w:r>
            <w:r w:rsidR="00F95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……………………</w:t>
            </w:r>
            <w:r w:rsidR="00C10F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………………………………..</w:t>
            </w:r>
          </w:p>
        </w:tc>
        <w:tc>
          <w:tcPr>
            <w:tcW w:w="582" w:type="dxa"/>
          </w:tcPr>
          <w:p w:rsidR="00F95331" w:rsidRDefault="00F95331" w:rsidP="00B75175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  <w:p w:rsidR="004C3057" w:rsidRPr="00F95331" w:rsidRDefault="00F95331" w:rsidP="00B75175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23</w:t>
            </w:r>
          </w:p>
        </w:tc>
      </w:tr>
      <w:tr w:rsidR="004C3057" w:rsidTr="00C10FF1">
        <w:tc>
          <w:tcPr>
            <w:tcW w:w="8988" w:type="dxa"/>
          </w:tcPr>
          <w:p w:rsidR="004C3057" w:rsidRPr="004C3057" w:rsidRDefault="004C3057" w:rsidP="00C10FF1">
            <w:p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5.4.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Программа дисциплины «</w:t>
            </w:r>
            <w:r w:rsidR="00C10F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Противодействие терроризму и экстремизму в образовательных системах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  <w:r w:rsidR="00C17F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………………………………………………</w:t>
            </w:r>
            <w:r w:rsidR="00F95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</w:t>
            </w:r>
            <w:r w:rsidR="00C10F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……………..</w:t>
            </w:r>
          </w:p>
        </w:tc>
        <w:tc>
          <w:tcPr>
            <w:tcW w:w="582" w:type="dxa"/>
          </w:tcPr>
          <w:p w:rsidR="00F95331" w:rsidRDefault="00F95331" w:rsidP="00B75175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  <w:p w:rsidR="004C3057" w:rsidRPr="00F95331" w:rsidRDefault="00F95331" w:rsidP="00B75175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29</w:t>
            </w:r>
          </w:p>
        </w:tc>
      </w:tr>
      <w:tr w:rsidR="004C3057" w:rsidTr="00C10FF1">
        <w:tc>
          <w:tcPr>
            <w:tcW w:w="8988" w:type="dxa"/>
          </w:tcPr>
          <w:p w:rsidR="004C3057" w:rsidRPr="004C3057" w:rsidRDefault="004C3057" w:rsidP="00C10FF1">
            <w:p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5.5.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Программа дисциплины «</w:t>
            </w:r>
            <w:r w:rsidR="00C10F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Безопасность жизнедеятельности в чрезвычайных ситуациях криминального характера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  <w:r w:rsidR="00C10F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……………………………………………………</w:t>
            </w:r>
          </w:p>
        </w:tc>
        <w:tc>
          <w:tcPr>
            <w:tcW w:w="582" w:type="dxa"/>
          </w:tcPr>
          <w:p w:rsidR="00F95331" w:rsidRDefault="00F95331" w:rsidP="00B75175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  <w:p w:rsidR="004C3057" w:rsidRPr="00F95331" w:rsidRDefault="00F95331" w:rsidP="00B75175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35</w:t>
            </w:r>
          </w:p>
        </w:tc>
      </w:tr>
      <w:tr w:rsidR="004C3057" w:rsidTr="00C10FF1">
        <w:tc>
          <w:tcPr>
            <w:tcW w:w="8988" w:type="dxa"/>
          </w:tcPr>
          <w:p w:rsidR="004C3057" w:rsidRPr="004C3057" w:rsidRDefault="004C3057" w:rsidP="00C10FF1">
            <w:p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5.6.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Программа дисциплины «</w:t>
            </w:r>
            <w:r w:rsidR="00C10F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Профилактика аддикций в образовательных системах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  <w:r w:rsidR="00F95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</w:t>
            </w:r>
            <w:r w:rsidR="00C10F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……………………………………………………………………..</w:t>
            </w:r>
            <w:r w:rsidR="00C17F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…………..</w:t>
            </w:r>
          </w:p>
        </w:tc>
        <w:tc>
          <w:tcPr>
            <w:tcW w:w="582" w:type="dxa"/>
          </w:tcPr>
          <w:p w:rsidR="004C3057" w:rsidRPr="00F95331" w:rsidRDefault="00F95331" w:rsidP="00B75175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40</w:t>
            </w:r>
          </w:p>
        </w:tc>
      </w:tr>
      <w:tr w:rsidR="004C3057" w:rsidTr="00C10FF1">
        <w:tc>
          <w:tcPr>
            <w:tcW w:w="8988" w:type="dxa"/>
          </w:tcPr>
          <w:p w:rsidR="004C3057" w:rsidRPr="004C3057" w:rsidRDefault="004C3057" w:rsidP="00C10FF1">
            <w:p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5.7.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Программа дисциплины «</w:t>
            </w:r>
            <w:r w:rsidR="00C10F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История и теория безопасности жизнедеятельности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  <w:r w:rsidR="00F95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</w:t>
            </w:r>
            <w:r w:rsidR="00C10F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………………..</w:t>
            </w:r>
            <w:r w:rsidR="00F95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……………………………</w:t>
            </w:r>
            <w:r w:rsidR="00C17F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……….</w:t>
            </w:r>
            <w:r w:rsidR="00F95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………………</w:t>
            </w:r>
          </w:p>
        </w:tc>
        <w:tc>
          <w:tcPr>
            <w:tcW w:w="582" w:type="dxa"/>
          </w:tcPr>
          <w:p w:rsidR="00F95331" w:rsidRDefault="00F95331" w:rsidP="00B75175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  <w:p w:rsidR="004C3057" w:rsidRPr="00F95331" w:rsidRDefault="00F95331" w:rsidP="00B75175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45</w:t>
            </w:r>
          </w:p>
        </w:tc>
      </w:tr>
      <w:tr w:rsidR="004C3057" w:rsidTr="00C10FF1">
        <w:tc>
          <w:tcPr>
            <w:tcW w:w="8988" w:type="dxa"/>
          </w:tcPr>
          <w:p w:rsidR="004C3057" w:rsidRDefault="004C3057" w:rsidP="00B75175">
            <w:p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6. </w:t>
            </w:r>
            <w:r w:rsidRPr="002254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Программа практики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                            не предусмотрена</w:t>
            </w:r>
            <w:r w:rsidR="00F95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…………………….</w:t>
            </w:r>
          </w:p>
        </w:tc>
        <w:tc>
          <w:tcPr>
            <w:tcW w:w="582" w:type="dxa"/>
          </w:tcPr>
          <w:p w:rsidR="004C3057" w:rsidRPr="00F95331" w:rsidRDefault="00F95331" w:rsidP="00B75175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55</w:t>
            </w:r>
          </w:p>
        </w:tc>
      </w:tr>
      <w:tr w:rsidR="004C3057" w:rsidTr="00C10FF1">
        <w:tc>
          <w:tcPr>
            <w:tcW w:w="8988" w:type="dxa"/>
          </w:tcPr>
          <w:p w:rsidR="004C3057" w:rsidRDefault="004C3057" w:rsidP="00B75175">
            <w:p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7. </w:t>
            </w:r>
            <w:r w:rsidRPr="002254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Программа итоговой аттестации по модулю</w:t>
            </w:r>
            <w:r w:rsidR="00F95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…………………………………………..</w:t>
            </w:r>
          </w:p>
        </w:tc>
        <w:tc>
          <w:tcPr>
            <w:tcW w:w="582" w:type="dxa"/>
          </w:tcPr>
          <w:p w:rsidR="004C3057" w:rsidRPr="00F95331" w:rsidRDefault="00F95331" w:rsidP="00B75175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56</w:t>
            </w:r>
          </w:p>
        </w:tc>
      </w:tr>
    </w:tbl>
    <w:p w:rsidR="004C3057" w:rsidRDefault="004C3057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</w:p>
    <w:p w:rsidR="00DB597C" w:rsidRPr="00DB597C" w:rsidRDefault="00DB597C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1. назначение модуля</w:t>
      </w:r>
    </w:p>
    <w:p w:rsidR="00D54676" w:rsidRDefault="002B7ED6" w:rsidP="00DB597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Модуль «Методология </w:t>
      </w:r>
      <w:r w:rsidR="00C10FF1">
        <w:rPr>
          <w:rFonts w:ascii="Times New Roman" w:eastAsia="Times New Roman" w:hAnsi="Times New Roman"/>
          <w:sz w:val="24"/>
          <w:szCs w:val="24"/>
          <w:lang w:eastAsia="ru-RU"/>
        </w:rPr>
        <w:t>обеспечения безопасности образовательных систем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 рекомендован для направления подготовки 44.04.01 «Педагогическое образование» профиль</w:t>
      </w:r>
      <w:r w:rsidR="00C10FF1">
        <w:rPr>
          <w:rFonts w:ascii="Times New Roman" w:eastAsia="Times New Roman" w:hAnsi="Times New Roman"/>
          <w:sz w:val="24"/>
          <w:szCs w:val="24"/>
          <w:lang w:eastAsia="ru-RU"/>
        </w:rPr>
        <w:t xml:space="preserve"> «Безопасность образовательных систем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0539E6">
        <w:rPr>
          <w:rFonts w:ascii="Times New Roman" w:eastAsia="Times New Roman" w:hAnsi="Times New Roman"/>
          <w:sz w:val="24"/>
          <w:szCs w:val="24"/>
          <w:lang w:eastAsia="ru-RU"/>
        </w:rPr>
        <w:t xml:space="preserve"> (уровень магистратуры)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539E6" w:rsidRPr="00D54676" w:rsidRDefault="000539E6" w:rsidP="00DB597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При проектировании программы модуля «</w:t>
      </w:r>
      <w:r w:rsidR="00C10FF1">
        <w:rPr>
          <w:rFonts w:ascii="Times New Roman" w:eastAsia="Times New Roman" w:hAnsi="Times New Roman"/>
          <w:sz w:val="24"/>
          <w:szCs w:val="24"/>
          <w:lang w:eastAsia="ru-RU"/>
        </w:rPr>
        <w:t>Методология обеспечения безопасности образовательных систем</w:t>
      </w:r>
      <w:r w:rsidR="00D304AC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применена методология системного подхода, позволившая объединить основные компоненты образования в области безопасности жизнедеятельности научно-педагогического характера.</w:t>
      </w:r>
    </w:p>
    <w:p w:rsidR="00DB597C" w:rsidRPr="00DB597C" w:rsidRDefault="00DB597C" w:rsidP="00DB597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DB597C" w:rsidRPr="00DB597C" w:rsidRDefault="00DB597C" w:rsidP="00DB597C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DB597C" w:rsidRPr="00DB597C" w:rsidRDefault="00DB597C" w:rsidP="00DB597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B597C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</w:p>
    <w:p w:rsidR="00DB597C" w:rsidRPr="000539E6" w:rsidRDefault="00DB597C" w:rsidP="00DB597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DB597C">
        <w:rPr>
          <w:rFonts w:ascii="Times New Roman" w:hAnsi="Times New Roman"/>
          <w:b/>
          <w:sz w:val="24"/>
          <w:szCs w:val="24"/>
        </w:rPr>
        <w:t>целью</w:t>
      </w:r>
      <w:r w:rsidRPr="00DB597C">
        <w:rPr>
          <w:rFonts w:ascii="Times New Roman" w:hAnsi="Times New Roman"/>
          <w:sz w:val="24"/>
          <w:szCs w:val="24"/>
        </w:rPr>
        <w:t xml:space="preserve">: 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создать условия для </w:t>
      </w:r>
      <w:r w:rsidR="000539E6" w:rsidRPr="000539E6">
        <w:rPr>
          <w:rFonts w:ascii="Times New Roman" w:eastAsia="Times New Roman" w:hAnsi="Times New Roman"/>
          <w:sz w:val="24"/>
          <w:szCs w:val="24"/>
          <w:lang w:eastAsia="ru-RU"/>
        </w:rPr>
        <w:t xml:space="preserve">условия для эффективного развития </w:t>
      </w:r>
      <w:r w:rsidR="000539E6">
        <w:rPr>
          <w:rFonts w:ascii="Times New Roman" w:eastAsia="Times New Roman" w:hAnsi="Times New Roman"/>
          <w:sz w:val="24"/>
          <w:szCs w:val="24"/>
          <w:lang w:eastAsia="ru-RU"/>
        </w:rPr>
        <w:t>универсальных, общепрофессиональных</w:t>
      </w:r>
      <w:r w:rsidR="000539E6" w:rsidRPr="000539E6">
        <w:rPr>
          <w:rFonts w:ascii="Times New Roman" w:eastAsia="Times New Roman" w:hAnsi="Times New Roman"/>
          <w:sz w:val="24"/>
          <w:szCs w:val="24"/>
          <w:lang w:eastAsia="ru-RU"/>
        </w:rPr>
        <w:t xml:space="preserve"> и профессиональных компетенций педагога</w:t>
      </w:r>
      <w:r w:rsidRPr="000539E6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DB597C" w:rsidRPr="00DB597C" w:rsidRDefault="00DB597C" w:rsidP="00DB597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DB597C">
        <w:rPr>
          <w:rFonts w:ascii="Times New Roman" w:hAnsi="Times New Roman"/>
          <w:b/>
          <w:sz w:val="24"/>
          <w:szCs w:val="24"/>
        </w:rPr>
        <w:t>задачи</w:t>
      </w:r>
      <w:r w:rsidRPr="00DB597C">
        <w:rPr>
          <w:rFonts w:ascii="Times New Roman" w:hAnsi="Times New Roman"/>
          <w:sz w:val="24"/>
          <w:szCs w:val="24"/>
        </w:rPr>
        <w:t>:</w:t>
      </w:r>
    </w:p>
    <w:p w:rsidR="00DB597C" w:rsidRDefault="00DB597C" w:rsidP="00DB597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hAnsi="Times New Roman"/>
          <w:sz w:val="24"/>
          <w:szCs w:val="24"/>
        </w:rPr>
        <w:t>1.</w:t>
      </w:r>
      <w:r w:rsidR="00A23148">
        <w:rPr>
          <w:rFonts w:ascii="Times New Roman" w:hAnsi="Times New Roman"/>
          <w:sz w:val="24"/>
          <w:szCs w:val="24"/>
        </w:rPr>
        <w:t xml:space="preserve">Способствовать формированию у обучающихся готовности к </w:t>
      </w:r>
      <w:r w:rsidR="00C96E7B">
        <w:rPr>
          <w:rFonts w:ascii="Times New Roman" w:hAnsi="Times New Roman"/>
          <w:sz w:val="24"/>
          <w:szCs w:val="24"/>
        </w:rPr>
        <w:t xml:space="preserve">планированию и организации взаимодействия участников образовательного процесса </w:t>
      </w:r>
      <w:r w:rsidR="00A23148">
        <w:rPr>
          <w:rFonts w:ascii="Times New Roman" w:hAnsi="Times New Roman"/>
          <w:sz w:val="24"/>
          <w:szCs w:val="24"/>
        </w:rPr>
        <w:t>осуществлению в соответствии с нормативно-правовыми актами в сфере образования и нормами профессиональной этики.</w:t>
      </w:r>
    </w:p>
    <w:p w:rsidR="00DB597C" w:rsidRDefault="00DB597C" w:rsidP="00DB597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hAnsi="Times New Roman"/>
          <w:sz w:val="24"/>
          <w:szCs w:val="24"/>
        </w:rPr>
        <w:t>2.</w:t>
      </w:r>
      <w:r w:rsidR="00A23148">
        <w:rPr>
          <w:rFonts w:ascii="Times New Roman" w:hAnsi="Times New Roman"/>
          <w:sz w:val="24"/>
          <w:szCs w:val="24"/>
        </w:rPr>
        <w:t xml:space="preserve">Создавать условия для освоения обучающимися умений проектировать и реализовывать </w:t>
      </w:r>
      <w:r w:rsidR="00CB2BE9">
        <w:rPr>
          <w:rFonts w:ascii="Times New Roman" w:hAnsi="Times New Roman"/>
          <w:sz w:val="24"/>
          <w:szCs w:val="24"/>
        </w:rPr>
        <w:t>комплексный подход к обеспечению безопасности образовательных систем</w:t>
      </w:r>
      <w:r w:rsidR="00A23148">
        <w:rPr>
          <w:rFonts w:ascii="Times New Roman" w:hAnsi="Times New Roman"/>
          <w:sz w:val="24"/>
          <w:szCs w:val="24"/>
        </w:rPr>
        <w:t>.</w:t>
      </w:r>
    </w:p>
    <w:p w:rsidR="00A23148" w:rsidRPr="00DB597C" w:rsidRDefault="00973F24" w:rsidP="00DB597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Развитие у магистрантов </w:t>
      </w:r>
      <w:r w:rsidR="005C6913">
        <w:rPr>
          <w:rFonts w:ascii="Times New Roman" w:hAnsi="Times New Roman"/>
          <w:sz w:val="24"/>
          <w:szCs w:val="24"/>
        </w:rPr>
        <w:t>навыков</w:t>
      </w:r>
      <w:r>
        <w:rPr>
          <w:rFonts w:ascii="Times New Roman" w:hAnsi="Times New Roman"/>
          <w:sz w:val="24"/>
          <w:szCs w:val="24"/>
        </w:rPr>
        <w:t xml:space="preserve"> управл</w:t>
      </w:r>
      <w:r w:rsidR="005C6913">
        <w:rPr>
          <w:rFonts w:ascii="Times New Roman" w:hAnsi="Times New Roman"/>
          <w:sz w:val="24"/>
          <w:szCs w:val="24"/>
        </w:rPr>
        <w:t>ения</w:t>
      </w:r>
      <w:r>
        <w:rPr>
          <w:rFonts w:ascii="Times New Roman" w:hAnsi="Times New Roman"/>
          <w:sz w:val="24"/>
          <w:szCs w:val="24"/>
        </w:rPr>
        <w:t xml:space="preserve"> процессом общего и дополнительного образования в области безопасности жизнедеятельности на основе анализа возникающих проблемных </w:t>
      </w:r>
      <w:r w:rsidR="00CF1DF1">
        <w:rPr>
          <w:rFonts w:ascii="Times New Roman" w:hAnsi="Times New Roman"/>
          <w:sz w:val="24"/>
          <w:szCs w:val="24"/>
        </w:rPr>
        <w:t xml:space="preserve">ситуаций </w:t>
      </w:r>
      <w:r w:rsidR="00FF18BB">
        <w:rPr>
          <w:rFonts w:ascii="Times New Roman" w:hAnsi="Times New Roman"/>
          <w:sz w:val="24"/>
          <w:szCs w:val="24"/>
        </w:rPr>
        <w:t xml:space="preserve">и </w:t>
      </w:r>
      <w:r w:rsidR="005C6913">
        <w:rPr>
          <w:rFonts w:ascii="Times New Roman" w:hAnsi="Times New Roman"/>
          <w:sz w:val="24"/>
          <w:szCs w:val="24"/>
        </w:rPr>
        <w:t>определения стратегий их решения.</w:t>
      </w:r>
    </w:p>
    <w:p w:rsidR="00DB597C" w:rsidRDefault="005C6913" w:rsidP="00DB597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Развитие у магистрантов умений создания условий для становления культурной личности безопасного типа поведения в ходе межкультурного взаимодействия.</w:t>
      </w:r>
    </w:p>
    <w:p w:rsidR="005C6913" w:rsidRDefault="005C6913" w:rsidP="00DB597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</w:t>
      </w:r>
      <w:r w:rsidR="00BE24DA">
        <w:rPr>
          <w:rFonts w:ascii="Times New Roman" w:hAnsi="Times New Roman"/>
          <w:sz w:val="24"/>
          <w:szCs w:val="24"/>
        </w:rPr>
        <w:t>Создать условия для реализации научно-исследовательской деятельности магистрантов как одного из приоритетных видов профессиональной деятельности, осуществления ее оценки и предложения способов совершенствования.</w:t>
      </w:r>
    </w:p>
    <w:p w:rsidR="00BE24DA" w:rsidRPr="00DB597C" w:rsidRDefault="00BE24DA" w:rsidP="00DB597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Развитие навыков управления командной работой в рамках реализации проектов общего и дополнительного образования в области безопасности жизнедеятельности.</w:t>
      </w:r>
    </w:p>
    <w:p w:rsid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C3057" w:rsidRDefault="004C3057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C3057" w:rsidRPr="00DB597C" w:rsidRDefault="004C3057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Default="00DB597C" w:rsidP="00CF69F3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2.2. Образовательные результаты (ОР) выпускника</w:t>
      </w:r>
    </w:p>
    <w:p w:rsidR="005C458C" w:rsidRDefault="005C458C" w:rsidP="00CF69F3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B75AE" w:rsidRDefault="007B75AE" w:rsidP="001C784E">
      <w:pPr>
        <w:tabs>
          <w:tab w:val="left" w:pos="318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C784E">
        <w:rPr>
          <w:rFonts w:ascii="Times New Roman" w:hAnsi="Times New Roman"/>
          <w:b/>
          <w:sz w:val="24"/>
          <w:szCs w:val="24"/>
        </w:rPr>
        <w:t>УК-1</w:t>
      </w:r>
      <w:r w:rsidR="001C784E">
        <w:rPr>
          <w:rFonts w:ascii="Times New Roman" w:hAnsi="Times New Roman"/>
          <w:b/>
          <w:sz w:val="24"/>
          <w:szCs w:val="24"/>
        </w:rPr>
        <w:t>.</w:t>
      </w:r>
      <w:r w:rsidRPr="00825BD0">
        <w:rPr>
          <w:rFonts w:ascii="Times New Roman" w:hAnsi="Times New Roman"/>
          <w:sz w:val="24"/>
          <w:szCs w:val="24"/>
        </w:rPr>
        <w:t xml:space="preserve"> Способен осуществлять</w:t>
      </w:r>
      <w:r>
        <w:rPr>
          <w:rFonts w:ascii="Times New Roman" w:hAnsi="Times New Roman"/>
          <w:sz w:val="24"/>
          <w:szCs w:val="24"/>
        </w:rPr>
        <w:t xml:space="preserve"> критический анализ проблемных ситуаций на основе</w:t>
      </w:r>
      <w:r w:rsidR="001869D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системного подхода, вырабатывать стратегию</w:t>
      </w:r>
      <w:r w:rsidR="001869D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действий.</w:t>
      </w:r>
    </w:p>
    <w:p w:rsidR="001C784E" w:rsidRDefault="001C784E" w:rsidP="001C784E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УК-1.1. </w:t>
      </w:r>
      <w:r>
        <w:rPr>
          <w:rFonts w:ascii="Times New Roman" w:hAnsi="Times New Roman"/>
          <w:sz w:val="24"/>
          <w:szCs w:val="24"/>
        </w:rPr>
        <w:t>Умеет анализировать проблемные ситуации, используя системный подход.</w:t>
      </w:r>
    </w:p>
    <w:p w:rsidR="007B75AE" w:rsidRDefault="001C784E" w:rsidP="001C784E">
      <w:pPr>
        <w:tabs>
          <w:tab w:val="left" w:pos="318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УК-1.2. </w:t>
      </w:r>
      <w:r w:rsidRPr="0085243E">
        <w:rPr>
          <w:rFonts w:ascii="Times New Roman" w:hAnsi="Times New Roman"/>
          <w:sz w:val="24"/>
          <w:szCs w:val="24"/>
        </w:rPr>
        <w:t>Использует</w:t>
      </w:r>
      <w:r>
        <w:rPr>
          <w:rFonts w:ascii="Times New Roman" w:hAnsi="Times New Roman"/>
          <w:sz w:val="24"/>
          <w:szCs w:val="24"/>
        </w:rPr>
        <w:t xml:space="preserve"> способы разработки стратегии действий по достижению цели на основе анализа проблемной ситуации.</w:t>
      </w:r>
    </w:p>
    <w:p w:rsidR="001C784E" w:rsidRDefault="001C784E" w:rsidP="001C784E">
      <w:pPr>
        <w:tabs>
          <w:tab w:val="left" w:pos="318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7B75AE" w:rsidRDefault="007B75AE" w:rsidP="001C784E">
      <w:pPr>
        <w:tabs>
          <w:tab w:val="left" w:pos="318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C784E">
        <w:rPr>
          <w:rFonts w:ascii="Times New Roman" w:hAnsi="Times New Roman"/>
          <w:b/>
          <w:sz w:val="24"/>
          <w:szCs w:val="24"/>
        </w:rPr>
        <w:t>УК-5</w:t>
      </w:r>
      <w:r>
        <w:rPr>
          <w:rFonts w:ascii="Times New Roman" w:hAnsi="Times New Roman"/>
          <w:sz w:val="24"/>
          <w:szCs w:val="24"/>
        </w:rPr>
        <w:t>. Способен анализировать и учитывать разнообразие культур в процессе межкультурного взаимодействия.</w:t>
      </w:r>
    </w:p>
    <w:p w:rsidR="001C784E" w:rsidRDefault="001C784E" w:rsidP="001C784E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УК-5.1.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Анализирует аксиологические системы; обосновывает актуальность их учета в социальном и профессиональном взаимодействии; </w:t>
      </w:r>
    </w:p>
    <w:p w:rsidR="001C784E" w:rsidRPr="00732DA6" w:rsidRDefault="001C784E" w:rsidP="001C784E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>УК-5.2.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Выстраивает профессиональное взаимодействие с учетом культурных особенностей представителей разных этносов, конфессий и социальных групп;</w:t>
      </w:r>
    </w:p>
    <w:p w:rsidR="007B75AE" w:rsidRDefault="00EA7078" w:rsidP="001C784E">
      <w:pPr>
        <w:tabs>
          <w:tab w:val="left" w:pos="318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>УК</w:t>
      </w:r>
      <w:r w:rsidR="001C784E">
        <w:rPr>
          <w:rFonts w:ascii="Times New Roman" w:hAnsi="Times New Roman"/>
          <w:b/>
          <w:color w:val="000000" w:themeColor="text1"/>
          <w:sz w:val="24"/>
          <w:szCs w:val="24"/>
        </w:rPr>
        <w:t>-5.3.</w:t>
      </w:r>
      <w:r w:rsidR="001C784E">
        <w:rPr>
          <w:rFonts w:ascii="Times New Roman" w:hAnsi="Times New Roman"/>
          <w:color w:val="000000" w:themeColor="text1"/>
          <w:sz w:val="24"/>
          <w:szCs w:val="24"/>
        </w:rPr>
        <w:t xml:space="preserve"> Обеспечивает создание недискриминационной среды взаимодействия при выполнении профессиональных задач.</w:t>
      </w:r>
    </w:p>
    <w:p w:rsidR="007B75AE" w:rsidRDefault="007B75AE" w:rsidP="001C784E">
      <w:pPr>
        <w:tabs>
          <w:tab w:val="left" w:pos="318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7B75AE" w:rsidRDefault="007B75AE" w:rsidP="001C784E">
      <w:pPr>
        <w:tabs>
          <w:tab w:val="left" w:pos="318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C784E">
        <w:rPr>
          <w:rFonts w:ascii="Times New Roman" w:hAnsi="Times New Roman"/>
          <w:b/>
          <w:sz w:val="24"/>
          <w:szCs w:val="24"/>
        </w:rPr>
        <w:t>УК-6</w:t>
      </w:r>
      <w:r w:rsidRPr="007B6DA9">
        <w:rPr>
          <w:rFonts w:ascii="Times New Roman" w:hAnsi="Times New Roman"/>
          <w:sz w:val="24"/>
          <w:szCs w:val="24"/>
        </w:rPr>
        <w:t>. Способен определять и реализовывать приоритеты собственной деятельности и способы ее совершенствования на основе самооценки</w:t>
      </w:r>
      <w:r>
        <w:rPr>
          <w:rFonts w:ascii="Times New Roman" w:hAnsi="Times New Roman"/>
          <w:sz w:val="24"/>
          <w:szCs w:val="24"/>
        </w:rPr>
        <w:t>.</w:t>
      </w:r>
    </w:p>
    <w:p w:rsidR="001C784E" w:rsidRPr="00732DA6" w:rsidRDefault="001C784E" w:rsidP="001C784E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732DA6">
        <w:rPr>
          <w:rFonts w:ascii="Times New Roman" w:hAnsi="Times New Roman"/>
          <w:b/>
          <w:sz w:val="24"/>
          <w:szCs w:val="24"/>
        </w:rPr>
        <w:t>УК-6.1</w:t>
      </w:r>
      <w:r w:rsidRPr="00732DA6">
        <w:rPr>
          <w:rFonts w:ascii="Times New Roman" w:hAnsi="Times New Roman"/>
          <w:sz w:val="24"/>
          <w:szCs w:val="24"/>
        </w:rPr>
        <w:t>. Оценивает свои личностные, ситуативные, временные ресурсы, оптимально их использует для успешного выполнения профессиональных задач</w:t>
      </w:r>
      <w:r>
        <w:rPr>
          <w:rFonts w:ascii="Times New Roman" w:hAnsi="Times New Roman"/>
          <w:sz w:val="24"/>
          <w:szCs w:val="24"/>
        </w:rPr>
        <w:t>.</w:t>
      </w:r>
    </w:p>
    <w:p w:rsidR="001C784E" w:rsidRPr="00732DA6" w:rsidRDefault="001C784E" w:rsidP="001C784E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732DA6">
        <w:rPr>
          <w:rFonts w:ascii="Times New Roman" w:hAnsi="Times New Roman"/>
          <w:b/>
          <w:sz w:val="24"/>
          <w:szCs w:val="24"/>
        </w:rPr>
        <w:t>УК-6.2</w:t>
      </w:r>
      <w:r w:rsidRPr="00732DA6">
        <w:rPr>
          <w:rFonts w:ascii="Times New Roman" w:hAnsi="Times New Roman"/>
          <w:sz w:val="24"/>
          <w:szCs w:val="24"/>
        </w:rPr>
        <w:t xml:space="preserve">. </w:t>
      </w:r>
      <w:r w:rsidRPr="00F011A9">
        <w:rPr>
          <w:rFonts w:ascii="Times New Roman" w:hAnsi="Times New Roman"/>
          <w:sz w:val="24"/>
          <w:szCs w:val="24"/>
        </w:rPr>
        <w:t>Определяет способы совершенствования собственной деятельности и ее приоритеты на основе самооценки</w:t>
      </w:r>
      <w:r>
        <w:rPr>
          <w:rFonts w:ascii="Times New Roman" w:hAnsi="Times New Roman"/>
          <w:sz w:val="24"/>
          <w:szCs w:val="24"/>
        </w:rPr>
        <w:t>.</w:t>
      </w:r>
    </w:p>
    <w:p w:rsidR="007B75AE" w:rsidRPr="007B75AE" w:rsidRDefault="001C784E" w:rsidP="001C784E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32DA6">
        <w:rPr>
          <w:rFonts w:ascii="Times New Roman" w:hAnsi="Times New Roman"/>
          <w:b/>
          <w:sz w:val="24"/>
          <w:szCs w:val="24"/>
        </w:rPr>
        <w:t>УК.6.3</w:t>
      </w:r>
      <w:r w:rsidRPr="00732DA6">
        <w:rPr>
          <w:rFonts w:ascii="Times New Roman" w:hAnsi="Times New Roman"/>
          <w:sz w:val="24"/>
          <w:szCs w:val="24"/>
        </w:rPr>
        <w:t>. Владеет индивидуально значимыми способами самоорганизации и саморазвития, выстраивает гибкую профессионально-образовательную траекторию</w:t>
      </w:r>
      <w:r>
        <w:rPr>
          <w:rFonts w:ascii="Times New Roman" w:hAnsi="Times New Roman"/>
          <w:sz w:val="24"/>
          <w:szCs w:val="24"/>
        </w:rPr>
        <w:t>.</w:t>
      </w:r>
    </w:p>
    <w:p w:rsidR="007B75AE" w:rsidRPr="007B75AE" w:rsidRDefault="007B75AE" w:rsidP="001C784E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B75AE" w:rsidRDefault="007B75AE" w:rsidP="001C784E">
      <w:pPr>
        <w:tabs>
          <w:tab w:val="left" w:pos="318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C784E">
        <w:rPr>
          <w:rFonts w:ascii="Times New Roman" w:hAnsi="Times New Roman"/>
          <w:b/>
          <w:sz w:val="24"/>
          <w:szCs w:val="24"/>
        </w:rPr>
        <w:t>ОПК-1</w:t>
      </w:r>
      <w:r w:rsidRPr="00C81A0F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Способен осуществлять и оптимизировать профессиональную деятельность в соответствии с нормативно правовыми актами в сфере образования и нормами профессиональной этики.</w:t>
      </w:r>
    </w:p>
    <w:p w:rsidR="001C784E" w:rsidRDefault="001C784E" w:rsidP="001C784E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ОПК</w:t>
      </w:r>
      <w:r w:rsidRPr="00584F32">
        <w:rPr>
          <w:rFonts w:ascii="Times New Roman" w:hAnsi="Times New Roman" w:cs="Times New Roman"/>
          <w:b/>
          <w:sz w:val="24"/>
          <w:szCs w:val="24"/>
        </w:rPr>
        <w:t xml:space="preserve">-1.1. </w:t>
      </w:r>
      <w:r w:rsidRPr="001C784E"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 xml:space="preserve">роектирует профессиональную деятельность в соответствии с </w:t>
      </w:r>
      <w:r w:rsidRPr="00584F32">
        <w:rPr>
          <w:rFonts w:ascii="Times New Roman" w:hAnsi="Times New Roman" w:cs="Times New Roman"/>
          <w:sz w:val="24"/>
          <w:szCs w:val="24"/>
        </w:rPr>
        <w:t>нормативно правовыми актами в сфере образования и нормами профессиональной этики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C784E" w:rsidRDefault="001C784E" w:rsidP="001C784E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ОПК</w:t>
      </w:r>
      <w:r w:rsidRPr="00584F32">
        <w:rPr>
          <w:rFonts w:ascii="Times New Roman" w:hAnsi="Times New Roman" w:cs="Times New Roman"/>
          <w:b/>
          <w:sz w:val="24"/>
          <w:szCs w:val="24"/>
        </w:rPr>
        <w:t>-1.2.</w:t>
      </w:r>
      <w:r>
        <w:rPr>
          <w:rFonts w:ascii="Times New Roman" w:hAnsi="Times New Roman" w:cs="Times New Roman"/>
          <w:sz w:val="24"/>
          <w:szCs w:val="24"/>
        </w:rPr>
        <w:t xml:space="preserve"> Осуществляет выбор форм взаимодействия  со всеми участниками профессиональной деятельности на основе действующих нормативно правовых актов и норм профессиональной этики.</w:t>
      </w:r>
    </w:p>
    <w:p w:rsidR="007B75AE" w:rsidRDefault="001C784E" w:rsidP="001C784E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4F32">
        <w:rPr>
          <w:rFonts w:ascii="Times New Roman" w:hAnsi="Times New Roman"/>
          <w:b/>
          <w:sz w:val="24"/>
          <w:szCs w:val="24"/>
        </w:rPr>
        <w:t>ОПК-1.3.</w:t>
      </w:r>
      <w:r>
        <w:rPr>
          <w:rFonts w:ascii="Times New Roman" w:hAnsi="Times New Roman"/>
          <w:sz w:val="24"/>
          <w:szCs w:val="24"/>
        </w:rPr>
        <w:t xml:space="preserve"> Разрабатывает предложения по оптимизации профессиональной деятельности </w:t>
      </w:r>
      <w:r w:rsidRPr="00584F32">
        <w:rPr>
          <w:rFonts w:ascii="Times New Roman" w:hAnsi="Times New Roman"/>
          <w:sz w:val="24"/>
          <w:szCs w:val="24"/>
        </w:rPr>
        <w:t>в соответствии с нормативно правовыми актами в сфере образования и нормами профессиональной этики</w:t>
      </w:r>
      <w:r>
        <w:rPr>
          <w:rFonts w:ascii="Times New Roman" w:hAnsi="Times New Roman"/>
          <w:sz w:val="24"/>
          <w:szCs w:val="24"/>
        </w:rPr>
        <w:t>.</w:t>
      </w:r>
    </w:p>
    <w:p w:rsidR="007B75AE" w:rsidRPr="007B75AE" w:rsidRDefault="007B75AE" w:rsidP="001C784E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17F15" w:rsidRPr="00C17F15" w:rsidRDefault="00C17F15" w:rsidP="00C17F15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17F15">
        <w:rPr>
          <w:rFonts w:ascii="Times New Roman" w:eastAsia="Times New Roman" w:hAnsi="Times New Roman"/>
          <w:b/>
          <w:sz w:val="24"/>
          <w:szCs w:val="24"/>
          <w:lang w:eastAsia="ru-RU"/>
        </w:rPr>
        <w:t>ОПК-8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Pr="00C17F15">
        <w:rPr>
          <w:rFonts w:ascii="Times New Roman" w:eastAsiaTheme="minorHAnsi" w:hAnsi="Times New Roman"/>
          <w:sz w:val="24"/>
          <w:szCs w:val="24"/>
        </w:rPr>
        <w:t>Способен проектировать педагогическую деятельность на основе специальных научных знаний и результатов исследований</w:t>
      </w:r>
      <w:r>
        <w:rPr>
          <w:rFonts w:ascii="Times New Roman" w:eastAsiaTheme="minorHAnsi" w:hAnsi="Times New Roman"/>
          <w:sz w:val="24"/>
          <w:szCs w:val="24"/>
        </w:rPr>
        <w:t>.</w:t>
      </w:r>
    </w:p>
    <w:p w:rsidR="00C17F15" w:rsidRPr="00C17F15" w:rsidRDefault="00C17F15" w:rsidP="00C17F15">
      <w:pPr>
        <w:pStyle w:val="a5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7F15">
        <w:rPr>
          <w:rFonts w:ascii="Times New Roman" w:hAnsi="Times New Roman" w:cs="Times New Roman"/>
          <w:b/>
          <w:sz w:val="24"/>
          <w:szCs w:val="24"/>
        </w:rPr>
        <w:t xml:space="preserve">ОПК.8.1. </w:t>
      </w:r>
      <w:r w:rsidRPr="00C17F15">
        <w:rPr>
          <w:rFonts w:ascii="Times New Roman" w:hAnsi="Times New Roman" w:cs="Times New Roman"/>
          <w:sz w:val="24"/>
          <w:szCs w:val="24"/>
        </w:rPr>
        <w:t>Владеет методами анализа результатов исследований и обобщения научных знаний в предметной области и образовании.</w:t>
      </w:r>
    </w:p>
    <w:p w:rsidR="00C17F15" w:rsidRPr="00C17F15" w:rsidRDefault="00C17F15" w:rsidP="00C17F15">
      <w:pPr>
        <w:pStyle w:val="a5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7F15">
        <w:rPr>
          <w:rFonts w:ascii="Times New Roman" w:hAnsi="Times New Roman" w:cs="Times New Roman"/>
          <w:b/>
          <w:sz w:val="24"/>
          <w:szCs w:val="24"/>
        </w:rPr>
        <w:t>ОПК.8.2.</w:t>
      </w:r>
      <w:r w:rsidRPr="00C17F15">
        <w:rPr>
          <w:rFonts w:ascii="Times New Roman" w:hAnsi="Times New Roman" w:cs="Times New Roman"/>
          <w:sz w:val="24"/>
          <w:szCs w:val="24"/>
        </w:rPr>
        <w:t xml:space="preserve"> Проектирует урочную и внеурочную деятельность на основе научных знаний и результатов исследований в соответствии с предметной областью согласно освоенному профилю подготовки.</w:t>
      </w:r>
    </w:p>
    <w:p w:rsidR="00C17F15" w:rsidRPr="00C17F15" w:rsidRDefault="00C17F15" w:rsidP="00C17F15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17F15">
        <w:rPr>
          <w:rFonts w:ascii="Times New Roman" w:hAnsi="Times New Roman"/>
          <w:b/>
          <w:sz w:val="24"/>
          <w:szCs w:val="24"/>
        </w:rPr>
        <w:t>ОПК.8.3</w:t>
      </w:r>
      <w:r w:rsidRPr="00C17F15">
        <w:rPr>
          <w:rFonts w:ascii="Times New Roman" w:hAnsi="Times New Roman"/>
          <w:sz w:val="24"/>
          <w:szCs w:val="24"/>
        </w:rPr>
        <w:t>. Осуществляет профессиональную рефлексию на основе специальных научных знаний и результатов</w:t>
      </w:r>
    </w:p>
    <w:p w:rsidR="00C17F15" w:rsidRPr="007B75AE" w:rsidRDefault="00C17F15" w:rsidP="00CF69F3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B75AE" w:rsidRDefault="007B75AE" w:rsidP="007B75AE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1C784E">
        <w:rPr>
          <w:rFonts w:ascii="Times New Roman" w:hAnsi="Times New Roman"/>
          <w:b/>
          <w:sz w:val="24"/>
          <w:szCs w:val="24"/>
        </w:rPr>
        <w:t>ПК-1</w:t>
      </w:r>
      <w:r>
        <w:rPr>
          <w:rFonts w:ascii="Times New Roman" w:hAnsi="Times New Roman"/>
          <w:sz w:val="24"/>
          <w:szCs w:val="24"/>
        </w:rPr>
        <w:t>. Способен управлять процессом общего</w:t>
      </w:r>
      <w:r w:rsidR="00C17F1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 дополнительного образования в области</w:t>
      </w:r>
      <w:r w:rsidR="00C17F1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безопасности жизнедеятельности.</w:t>
      </w:r>
    </w:p>
    <w:p w:rsidR="007B75AE" w:rsidRDefault="001C784E" w:rsidP="001C784E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1C784E">
        <w:rPr>
          <w:rFonts w:ascii="Times New Roman" w:hAnsi="Times New Roman"/>
          <w:b/>
          <w:sz w:val="24"/>
          <w:szCs w:val="24"/>
        </w:rPr>
        <w:lastRenderedPageBreak/>
        <w:t>ПК-1.1</w:t>
      </w:r>
      <w:r>
        <w:rPr>
          <w:rFonts w:ascii="Times New Roman" w:hAnsi="Times New Roman"/>
          <w:sz w:val="24"/>
          <w:szCs w:val="24"/>
        </w:rPr>
        <w:t xml:space="preserve">. </w:t>
      </w:r>
      <w:r w:rsidRPr="007B6DA9">
        <w:rPr>
          <w:rFonts w:ascii="Times New Roman" w:hAnsi="Times New Roman"/>
          <w:sz w:val="24"/>
          <w:szCs w:val="24"/>
        </w:rPr>
        <w:t>Способен планировать</w:t>
      </w:r>
      <w:r>
        <w:rPr>
          <w:rFonts w:ascii="Times New Roman" w:hAnsi="Times New Roman"/>
          <w:sz w:val="24"/>
          <w:szCs w:val="24"/>
        </w:rPr>
        <w:t xml:space="preserve"> процесс общего</w:t>
      </w:r>
      <w:r w:rsidR="00C17F1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 дополнительного образования в области</w:t>
      </w:r>
      <w:r w:rsidR="00C17F1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безопасности жизнедеятельности.</w:t>
      </w:r>
    </w:p>
    <w:p w:rsidR="007B75AE" w:rsidRDefault="001C784E" w:rsidP="001C784E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1C784E">
        <w:rPr>
          <w:rFonts w:ascii="Times New Roman" w:hAnsi="Times New Roman"/>
          <w:b/>
          <w:sz w:val="24"/>
          <w:szCs w:val="24"/>
        </w:rPr>
        <w:t>ПК-1.2.</w:t>
      </w:r>
      <w:r w:rsidRPr="007B6DA9">
        <w:rPr>
          <w:rFonts w:ascii="Times New Roman" w:hAnsi="Times New Roman"/>
          <w:sz w:val="24"/>
          <w:szCs w:val="24"/>
        </w:rPr>
        <w:t>Способенорганизовывать</w:t>
      </w:r>
      <w:r>
        <w:rPr>
          <w:rFonts w:ascii="Times New Roman" w:hAnsi="Times New Roman"/>
          <w:sz w:val="24"/>
          <w:szCs w:val="24"/>
        </w:rPr>
        <w:t>,</w:t>
      </w:r>
      <w:r w:rsidR="00C17F1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контролировать и корректировать процесс общего</w:t>
      </w:r>
      <w:r w:rsidR="00C17F1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 дополнительного образования в области</w:t>
      </w:r>
      <w:r w:rsidR="00C17F1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безопасности жизнедеятельности.</w:t>
      </w:r>
    </w:p>
    <w:p w:rsidR="001C784E" w:rsidRDefault="001C784E" w:rsidP="007B75AE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</w:p>
    <w:p w:rsidR="007B75AE" w:rsidRDefault="007B75AE" w:rsidP="007B75AE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1C784E">
        <w:rPr>
          <w:rFonts w:ascii="Times New Roman" w:hAnsi="Times New Roman"/>
          <w:b/>
          <w:sz w:val="24"/>
          <w:szCs w:val="24"/>
        </w:rPr>
        <w:t>ПК-2</w:t>
      </w:r>
      <w:r>
        <w:rPr>
          <w:rFonts w:ascii="Times New Roman" w:hAnsi="Times New Roman"/>
          <w:sz w:val="24"/>
          <w:szCs w:val="24"/>
        </w:rPr>
        <w:t>. Способен создавать условия для становления культурной личности безопасного типа поведения.</w:t>
      </w:r>
    </w:p>
    <w:p w:rsidR="00902A20" w:rsidRDefault="001C784E" w:rsidP="00902A20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1C784E">
        <w:rPr>
          <w:rFonts w:ascii="Times New Roman" w:eastAsia="Times New Roman" w:hAnsi="Times New Roman"/>
          <w:b/>
          <w:sz w:val="24"/>
          <w:szCs w:val="24"/>
          <w:lang w:eastAsia="ru-RU"/>
        </w:rPr>
        <w:t>ПК-2.1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="00902A20">
        <w:rPr>
          <w:rFonts w:ascii="Times New Roman" w:hAnsi="Times New Roman"/>
          <w:sz w:val="24"/>
          <w:szCs w:val="24"/>
        </w:rPr>
        <w:t>Осуществляет выбор адекватных условий для становления культурной личности безопасного типа поведения.</w:t>
      </w:r>
    </w:p>
    <w:p w:rsidR="00902A20" w:rsidRDefault="00902A20" w:rsidP="00902A20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902A20">
        <w:rPr>
          <w:rFonts w:ascii="Times New Roman" w:eastAsia="Times New Roman" w:hAnsi="Times New Roman"/>
          <w:b/>
          <w:sz w:val="24"/>
          <w:szCs w:val="24"/>
          <w:lang w:eastAsia="ru-RU"/>
        </w:rPr>
        <w:t>ПК-2.2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. Реализует </w:t>
      </w:r>
      <w:r>
        <w:rPr>
          <w:rFonts w:ascii="Times New Roman" w:hAnsi="Times New Roman"/>
          <w:sz w:val="24"/>
          <w:szCs w:val="24"/>
        </w:rPr>
        <w:t>условия для становления культурной личности безопасного типа поведения.</w:t>
      </w:r>
    </w:p>
    <w:p w:rsidR="007B75AE" w:rsidRPr="007B75AE" w:rsidRDefault="007B75AE" w:rsidP="007B75AE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B75AE" w:rsidRDefault="007B75AE" w:rsidP="00CF69F3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902A20">
        <w:rPr>
          <w:rFonts w:ascii="Times New Roman" w:hAnsi="Times New Roman"/>
          <w:b/>
          <w:sz w:val="24"/>
          <w:szCs w:val="24"/>
        </w:rPr>
        <w:t>ПК-3</w:t>
      </w:r>
      <w:r>
        <w:rPr>
          <w:rFonts w:ascii="Times New Roman" w:hAnsi="Times New Roman"/>
          <w:sz w:val="24"/>
          <w:szCs w:val="24"/>
        </w:rPr>
        <w:t>. Способен осуществлять научно-исследовательскую деятельность в сфере образования в области безопасности жизнедеятельности.</w:t>
      </w:r>
    </w:p>
    <w:p w:rsidR="007B75AE" w:rsidRDefault="00902A20" w:rsidP="00902A20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902A20">
        <w:rPr>
          <w:rFonts w:ascii="Times New Roman" w:hAnsi="Times New Roman"/>
          <w:b/>
          <w:sz w:val="24"/>
          <w:szCs w:val="24"/>
        </w:rPr>
        <w:t>ПК-3.1</w:t>
      </w:r>
      <w:r>
        <w:rPr>
          <w:rFonts w:ascii="Times New Roman" w:hAnsi="Times New Roman"/>
          <w:sz w:val="24"/>
          <w:szCs w:val="24"/>
        </w:rPr>
        <w:t>.Осуществляет выбор необходимых методов научно-исследовательскую деятельность в сфере образования в области безопасности жизнедеятельности.</w:t>
      </w:r>
    </w:p>
    <w:p w:rsidR="00902A20" w:rsidRDefault="00902A20" w:rsidP="00902A20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902A20">
        <w:rPr>
          <w:rFonts w:ascii="Times New Roman" w:hAnsi="Times New Roman"/>
          <w:b/>
          <w:sz w:val="24"/>
          <w:szCs w:val="24"/>
        </w:rPr>
        <w:t>ПК-3.2</w:t>
      </w:r>
      <w:r>
        <w:rPr>
          <w:rFonts w:ascii="Times New Roman" w:hAnsi="Times New Roman"/>
          <w:sz w:val="24"/>
          <w:szCs w:val="24"/>
        </w:rPr>
        <w:t>. Применяет методы научно-исследовательской деятельности в сфере образования в области безопасности жизнедеятельности.</w:t>
      </w:r>
    </w:p>
    <w:p w:rsidR="007B75AE" w:rsidRDefault="007B75AE" w:rsidP="00CF69F3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</w:p>
    <w:p w:rsidR="00C17F15" w:rsidRDefault="00C17F15" w:rsidP="00CF69F3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</w:p>
    <w:p w:rsidR="00C17F15" w:rsidRDefault="00C17F15" w:rsidP="00CF69F3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</w:p>
    <w:p w:rsidR="00C17F15" w:rsidRDefault="00C17F15" w:rsidP="00CF69F3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2"/>
        <w:gridCol w:w="2383"/>
        <w:gridCol w:w="1931"/>
        <w:gridCol w:w="2227"/>
        <w:gridCol w:w="2207"/>
      </w:tblGrid>
      <w:tr w:rsidR="005C458C" w:rsidRPr="00DB597C" w:rsidTr="00A9781C">
        <w:tc>
          <w:tcPr>
            <w:tcW w:w="822" w:type="dxa"/>
            <w:shd w:val="clear" w:color="auto" w:fill="auto"/>
          </w:tcPr>
          <w:p w:rsidR="00E222AB" w:rsidRPr="00DB597C" w:rsidRDefault="00E222AB" w:rsidP="00E222A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383" w:type="dxa"/>
            <w:shd w:val="clear" w:color="auto" w:fill="auto"/>
          </w:tcPr>
          <w:p w:rsidR="00E222AB" w:rsidRDefault="00E222AB" w:rsidP="00E222A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:rsidR="00E222AB" w:rsidRPr="00DB597C" w:rsidRDefault="00E222AB" w:rsidP="00E222A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1931" w:type="dxa"/>
            <w:shd w:val="clear" w:color="auto" w:fill="auto"/>
          </w:tcPr>
          <w:p w:rsidR="00E222AB" w:rsidRDefault="00902A20" w:rsidP="00E222A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  <w:p w:rsidR="00E222AB" w:rsidRPr="00DB597C" w:rsidRDefault="00E222AB" w:rsidP="00E222A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27" w:type="dxa"/>
          </w:tcPr>
          <w:p w:rsidR="00E222AB" w:rsidRPr="00DB597C" w:rsidRDefault="00E222AB" w:rsidP="00E222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207" w:type="dxa"/>
          </w:tcPr>
          <w:p w:rsidR="00E222AB" w:rsidRPr="00DB597C" w:rsidRDefault="00E222AB" w:rsidP="00E222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5C458C" w:rsidRPr="00DB597C" w:rsidTr="00A9781C">
        <w:tc>
          <w:tcPr>
            <w:tcW w:w="822" w:type="dxa"/>
            <w:shd w:val="clear" w:color="auto" w:fill="auto"/>
          </w:tcPr>
          <w:p w:rsidR="005C458C" w:rsidRPr="00DB597C" w:rsidRDefault="005C458C" w:rsidP="00A978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</w:t>
            </w:r>
            <w:r w:rsidR="00A9781C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83" w:type="dxa"/>
            <w:shd w:val="clear" w:color="auto" w:fill="auto"/>
          </w:tcPr>
          <w:p w:rsidR="005C458C" w:rsidRPr="00DB597C" w:rsidRDefault="005C458C" w:rsidP="001869DD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навыки </w:t>
            </w:r>
            <w:r w:rsidR="001869DD">
              <w:rPr>
                <w:rFonts w:ascii="Times New Roman" w:hAnsi="Times New Roman"/>
                <w:sz w:val="24"/>
                <w:szCs w:val="24"/>
              </w:rPr>
              <w:t>управления  безопасностью образовательных систем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 основе анализа возникающих проблемных ситуаций и определения стратегий их решения</w:t>
            </w:r>
            <w:r w:rsidR="001869DD">
              <w:rPr>
                <w:rFonts w:ascii="Times New Roman" w:hAnsi="Times New Roman"/>
                <w:sz w:val="24"/>
                <w:szCs w:val="24"/>
              </w:rPr>
              <w:t xml:space="preserve"> в ходе межкультурного взаимодействия</w:t>
            </w:r>
          </w:p>
        </w:tc>
        <w:tc>
          <w:tcPr>
            <w:tcW w:w="1931" w:type="dxa"/>
            <w:shd w:val="clear" w:color="auto" w:fill="auto"/>
          </w:tcPr>
          <w:p w:rsidR="00902A20" w:rsidRDefault="00902A20" w:rsidP="00902A20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УК-1.1.</w:t>
            </w:r>
          </w:p>
          <w:p w:rsidR="00902A20" w:rsidRDefault="00902A20" w:rsidP="00902A20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УК-1.2.</w:t>
            </w:r>
          </w:p>
          <w:p w:rsidR="001869DD" w:rsidRDefault="001869DD" w:rsidP="001869DD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УК-5.1.</w:t>
            </w:r>
          </w:p>
          <w:p w:rsidR="001869DD" w:rsidRDefault="001869DD" w:rsidP="001869DD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УК-5.2.</w:t>
            </w:r>
          </w:p>
          <w:p w:rsidR="001869DD" w:rsidRDefault="001869DD" w:rsidP="001869DD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УК-5.3.</w:t>
            </w:r>
          </w:p>
          <w:p w:rsidR="00902A20" w:rsidRDefault="00902A20" w:rsidP="00902A20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ПК-1.1.</w:t>
            </w:r>
          </w:p>
          <w:p w:rsidR="00DF4BE0" w:rsidRDefault="00902A20" w:rsidP="00902A20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ПК-1.2.</w:t>
            </w:r>
          </w:p>
          <w:p w:rsidR="00A9781C" w:rsidRDefault="00A9781C" w:rsidP="00A9781C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ПК-2.1</w:t>
            </w:r>
          </w:p>
          <w:p w:rsidR="001869DD" w:rsidRPr="00DB597C" w:rsidRDefault="00A9781C" w:rsidP="00A9781C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ПК-2.2</w:t>
            </w:r>
          </w:p>
        </w:tc>
        <w:tc>
          <w:tcPr>
            <w:tcW w:w="2227" w:type="dxa"/>
          </w:tcPr>
          <w:p w:rsidR="005C458C" w:rsidRPr="00DB597C" w:rsidRDefault="00CD6373" w:rsidP="00E222A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Проблемный, частично-поисковый, исследовательский, практический</w:t>
            </w:r>
          </w:p>
        </w:tc>
        <w:tc>
          <w:tcPr>
            <w:tcW w:w="2207" w:type="dxa"/>
          </w:tcPr>
          <w:p w:rsidR="005C458C" w:rsidRDefault="00CD6373" w:rsidP="00E222A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Контекстная задача</w:t>
            </w:r>
          </w:p>
          <w:p w:rsidR="00CD6373" w:rsidRDefault="00CD6373" w:rsidP="00E222A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Эссе </w:t>
            </w:r>
          </w:p>
          <w:p w:rsidR="00CD6373" w:rsidRDefault="00CD6373" w:rsidP="00E222A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Проектное задание</w:t>
            </w:r>
          </w:p>
          <w:p w:rsidR="00CD6373" w:rsidRDefault="00CD6373" w:rsidP="00CD637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 с презентацией</w:t>
            </w:r>
          </w:p>
          <w:p w:rsidR="000E7954" w:rsidRDefault="000E7954" w:rsidP="00CD637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  <w:p w:rsidR="000E7954" w:rsidRDefault="000E7954" w:rsidP="00CD637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 о практической работе</w:t>
            </w:r>
          </w:p>
          <w:p w:rsidR="000E7954" w:rsidRDefault="000E7954" w:rsidP="00CD637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Методическая разработка</w:t>
            </w:r>
          </w:p>
          <w:p w:rsidR="000E7954" w:rsidRDefault="000E7954" w:rsidP="00CD637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Вопросы для собеседования</w:t>
            </w:r>
          </w:p>
          <w:p w:rsidR="00CD6373" w:rsidRPr="00DB597C" w:rsidRDefault="00CD6373" w:rsidP="00E222A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C458C" w:rsidRPr="00DB597C" w:rsidTr="00A9781C">
        <w:tc>
          <w:tcPr>
            <w:tcW w:w="822" w:type="dxa"/>
            <w:shd w:val="clear" w:color="auto" w:fill="auto"/>
          </w:tcPr>
          <w:p w:rsidR="005C458C" w:rsidRPr="00DB597C" w:rsidRDefault="005C458C" w:rsidP="00A978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</w:t>
            </w:r>
            <w:r w:rsidR="00A9781C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83" w:type="dxa"/>
            <w:shd w:val="clear" w:color="auto" w:fill="auto"/>
          </w:tcPr>
          <w:p w:rsidR="005C458C" w:rsidRPr="00DB597C" w:rsidRDefault="00E01CCF" w:rsidP="00DF4BE0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умения создания условий для становления культурной личности безопасного типа поведения в ходе межкультурного взаимодействия</w:t>
            </w:r>
            <w:r w:rsidR="001869DD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="001869DD">
              <w:rPr>
                <w:rFonts w:ascii="Times New Roman" w:hAnsi="Times New Roman"/>
                <w:sz w:val="24"/>
                <w:szCs w:val="24"/>
              </w:rPr>
              <w:lastRenderedPageBreak/>
              <w:t>научно-исследовательской деятельности в соответствии с нормативно-правовыми актами в сфере образования и нормами профессиональной этики</w:t>
            </w:r>
          </w:p>
        </w:tc>
        <w:tc>
          <w:tcPr>
            <w:tcW w:w="1931" w:type="dxa"/>
            <w:shd w:val="clear" w:color="auto" w:fill="auto"/>
          </w:tcPr>
          <w:p w:rsidR="00902A20" w:rsidRDefault="00902A20" w:rsidP="00902A20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УК-5.1.</w:t>
            </w:r>
          </w:p>
          <w:p w:rsidR="00902A20" w:rsidRDefault="00902A20" w:rsidP="00902A20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УК-5.2.</w:t>
            </w:r>
          </w:p>
          <w:p w:rsidR="00902A20" w:rsidRDefault="00902A20" w:rsidP="00902A20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УК-5.3.</w:t>
            </w:r>
          </w:p>
          <w:p w:rsidR="001869DD" w:rsidRDefault="001869DD" w:rsidP="001869DD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ОПК-1.1.</w:t>
            </w:r>
          </w:p>
          <w:p w:rsidR="001869DD" w:rsidRDefault="001869DD" w:rsidP="001869DD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ОПК-1.2.</w:t>
            </w:r>
          </w:p>
          <w:p w:rsidR="001869DD" w:rsidRDefault="001869DD" w:rsidP="001869DD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ОПК-1.3.</w:t>
            </w:r>
          </w:p>
          <w:p w:rsidR="001869DD" w:rsidRDefault="001869DD" w:rsidP="001869DD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ОПК-8.1.</w:t>
            </w:r>
          </w:p>
          <w:p w:rsidR="001869DD" w:rsidRDefault="001869DD" w:rsidP="001869DD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ОПК-8.2</w:t>
            </w:r>
          </w:p>
          <w:p w:rsidR="001869DD" w:rsidRDefault="001869DD" w:rsidP="001869DD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ОПК-8.3</w:t>
            </w:r>
          </w:p>
          <w:p w:rsidR="00902A20" w:rsidRPr="00DB597C" w:rsidRDefault="00902A20" w:rsidP="00902A20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27" w:type="dxa"/>
          </w:tcPr>
          <w:p w:rsidR="005C458C" w:rsidRPr="00DB597C" w:rsidRDefault="00CD6373" w:rsidP="00E222A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Проблемный, частично-поисковый, исследовательский, практический</w:t>
            </w:r>
          </w:p>
        </w:tc>
        <w:tc>
          <w:tcPr>
            <w:tcW w:w="2207" w:type="dxa"/>
          </w:tcPr>
          <w:p w:rsidR="00CD6373" w:rsidRDefault="00CD6373" w:rsidP="00CD637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Контекстная задача</w:t>
            </w:r>
          </w:p>
          <w:p w:rsidR="00CD6373" w:rsidRDefault="00CD6373" w:rsidP="00CD637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 о практической работе</w:t>
            </w:r>
          </w:p>
          <w:p w:rsidR="00CD6373" w:rsidRDefault="00CD6373" w:rsidP="00CD637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Эссе </w:t>
            </w:r>
          </w:p>
          <w:p w:rsidR="00CD6373" w:rsidRDefault="00CD6373" w:rsidP="00CD637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Методическая разработка</w:t>
            </w:r>
          </w:p>
          <w:p w:rsidR="005C458C" w:rsidRDefault="0026428B" w:rsidP="00E222A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  <w:p w:rsidR="0026428B" w:rsidRPr="00DB597C" w:rsidRDefault="0026428B" w:rsidP="00E222A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C458C" w:rsidRPr="00DB597C" w:rsidTr="00A9781C">
        <w:tc>
          <w:tcPr>
            <w:tcW w:w="822" w:type="dxa"/>
            <w:shd w:val="clear" w:color="auto" w:fill="auto"/>
          </w:tcPr>
          <w:p w:rsidR="005C458C" w:rsidRPr="00DB597C" w:rsidRDefault="005C458C" w:rsidP="00A978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lastRenderedPageBreak/>
              <w:t>ОР.</w:t>
            </w:r>
            <w:r w:rsidR="00A9781C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383" w:type="dxa"/>
            <w:shd w:val="clear" w:color="auto" w:fill="auto"/>
          </w:tcPr>
          <w:p w:rsidR="005C458C" w:rsidRPr="00DB597C" w:rsidRDefault="00BE24DA" w:rsidP="001869DD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умения реализации магистрантов как одного из приоритетных видов профессиональной деятельности, осуществления ее оценки и предложения способов совершенствования</w:t>
            </w:r>
            <w:r w:rsidR="00C17F15">
              <w:rPr>
                <w:rFonts w:ascii="Times New Roman" w:hAnsi="Times New Roman"/>
                <w:sz w:val="24"/>
                <w:szCs w:val="24"/>
              </w:rPr>
              <w:t xml:space="preserve"> на основе специальных научных знаний и результатов исследований</w:t>
            </w:r>
          </w:p>
        </w:tc>
        <w:tc>
          <w:tcPr>
            <w:tcW w:w="1931" w:type="dxa"/>
            <w:shd w:val="clear" w:color="auto" w:fill="auto"/>
          </w:tcPr>
          <w:p w:rsidR="005C458C" w:rsidRDefault="00902A20" w:rsidP="00902A20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УК-6.1.</w:t>
            </w:r>
          </w:p>
          <w:p w:rsidR="00902A20" w:rsidRDefault="00902A20" w:rsidP="00902A20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УК-6.2.</w:t>
            </w:r>
          </w:p>
          <w:p w:rsidR="00902A20" w:rsidRDefault="00902A20" w:rsidP="00902A20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УК-6.3.</w:t>
            </w:r>
          </w:p>
          <w:p w:rsidR="00A9781C" w:rsidRDefault="00A9781C" w:rsidP="00902A20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ПК-2.1</w:t>
            </w:r>
          </w:p>
          <w:p w:rsidR="00A9781C" w:rsidRDefault="00A9781C" w:rsidP="00902A20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ПК-2.2</w:t>
            </w:r>
          </w:p>
          <w:p w:rsidR="00902A20" w:rsidRDefault="00902A20" w:rsidP="00902A20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ПК-3.1.</w:t>
            </w:r>
          </w:p>
          <w:p w:rsidR="00902A20" w:rsidRPr="00DB597C" w:rsidRDefault="00902A20" w:rsidP="00902A20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ПК-3.2.</w:t>
            </w:r>
          </w:p>
        </w:tc>
        <w:tc>
          <w:tcPr>
            <w:tcW w:w="2227" w:type="dxa"/>
          </w:tcPr>
          <w:p w:rsidR="005C458C" w:rsidRPr="00DB597C" w:rsidRDefault="00CD6373" w:rsidP="00E222A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Проблемный, частично-поисковый, исследовательский, практический</w:t>
            </w:r>
          </w:p>
        </w:tc>
        <w:tc>
          <w:tcPr>
            <w:tcW w:w="2207" w:type="dxa"/>
          </w:tcPr>
          <w:p w:rsidR="00CD6373" w:rsidRDefault="00CD6373" w:rsidP="00CD637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Проектное задание</w:t>
            </w:r>
          </w:p>
          <w:p w:rsidR="005C458C" w:rsidRDefault="00CD6373" w:rsidP="00E222A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Практическое задание</w:t>
            </w:r>
          </w:p>
          <w:p w:rsidR="00CD6373" w:rsidRDefault="00CD6373" w:rsidP="00E222A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Кластер </w:t>
            </w:r>
          </w:p>
          <w:p w:rsidR="00CD6373" w:rsidRDefault="000E7954" w:rsidP="00E222A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  <w:p w:rsidR="000E7954" w:rsidRPr="00DB597C" w:rsidRDefault="000E7954" w:rsidP="00E222A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DB597C" w:rsidRPr="00DB597C" w:rsidRDefault="00DB597C" w:rsidP="00DB597C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DB597C">
        <w:rPr>
          <w:rFonts w:ascii="Times New Roman" w:eastAsia="Times New Roman" w:hAnsi="Times New Roman"/>
          <w:i/>
          <w:sz w:val="24"/>
          <w:lang w:eastAsia="ru-RU"/>
        </w:rPr>
        <w:t>Руководитель:</w:t>
      </w:r>
      <w:r w:rsidR="00C17F15">
        <w:rPr>
          <w:rFonts w:ascii="Times New Roman" w:eastAsia="Times New Roman" w:hAnsi="Times New Roman"/>
          <w:i/>
          <w:sz w:val="24"/>
          <w:lang w:eastAsia="ru-RU"/>
        </w:rPr>
        <w:t xml:space="preserve"> </w:t>
      </w:r>
      <w:r w:rsidR="00C51CA5">
        <w:rPr>
          <w:rFonts w:ascii="Times New Roman" w:eastAsia="Times New Roman" w:hAnsi="Times New Roman"/>
          <w:sz w:val="24"/>
          <w:lang w:eastAsia="ru-RU"/>
        </w:rPr>
        <w:t>Картавых Марина Анатольевна, д.пед.н., доцент, зав. кафедрой физиологии и безопасности жизнедеятельности человека.</w:t>
      </w:r>
    </w:p>
    <w:p w:rsidR="00DB597C" w:rsidRDefault="00DB597C" w:rsidP="00DB597C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DB597C">
        <w:rPr>
          <w:rFonts w:ascii="Times New Roman" w:eastAsia="Times New Roman" w:hAnsi="Times New Roman"/>
          <w:i/>
          <w:sz w:val="24"/>
          <w:lang w:eastAsia="ru-RU"/>
        </w:rPr>
        <w:t>Преподаватели:</w:t>
      </w:r>
    </w:p>
    <w:p w:rsidR="00C51CA5" w:rsidRDefault="00C51CA5" w:rsidP="00DB597C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>
        <w:rPr>
          <w:rFonts w:ascii="Times New Roman" w:eastAsia="Times New Roman" w:hAnsi="Times New Roman"/>
          <w:sz w:val="24"/>
          <w:lang w:eastAsia="ru-RU"/>
        </w:rPr>
        <w:t>Камерилова Галина Савельевна, д.пед.н., профессор, профессор кафедры физиологии и безопасности жизнедеятельности человека;</w:t>
      </w:r>
    </w:p>
    <w:p w:rsidR="00C51CA5" w:rsidRDefault="00C51CA5" w:rsidP="00DB597C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>
        <w:rPr>
          <w:rFonts w:ascii="Times New Roman" w:eastAsia="Times New Roman" w:hAnsi="Times New Roman"/>
          <w:sz w:val="24"/>
          <w:lang w:eastAsia="ru-RU"/>
        </w:rPr>
        <w:t>Прохорова Ирина Владимировна, к.пед.н, доцент кафедры физиологии и безопасности жизнедеятельности человека;</w:t>
      </w:r>
    </w:p>
    <w:p w:rsidR="00C51CA5" w:rsidRDefault="00A5198F" w:rsidP="00DB597C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>
        <w:rPr>
          <w:rFonts w:ascii="Times New Roman" w:eastAsia="Times New Roman" w:hAnsi="Times New Roman"/>
          <w:sz w:val="24"/>
          <w:lang w:eastAsia="ru-RU"/>
        </w:rPr>
        <w:t>Губарева</w:t>
      </w:r>
      <w:r w:rsidR="00C51CA5">
        <w:rPr>
          <w:rFonts w:ascii="Times New Roman" w:eastAsia="Times New Roman" w:hAnsi="Times New Roman"/>
          <w:sz w:val="24"/>
          <w:lang w:eastAsia="ru-RU"/>
        </w:rPr>
        <w:t xml:space="preserve"> Марина Александровна, к.пед.н., </w:t>
      </w:r>
      <w:r w:rsidR="00D43F95">
        <w:rPr>
          <w:rFonts w:ascii="Times New Roman" w:eastAsia="Times New Roman" w:hAnsi="Times New Roman"/>
          <w:sz w:val="24"/>
          <w:lang w:eastAsia="ru-RU"/>
        </w:rPr>
        <w:t>доцент</w:t>
      </w:r>
      <w:r w:rsidR="00C51CA5">
        <w:rPr>
          <w:rFonts w:ascii="Times New Roman" w:eastAsia="Times New Roman" w:hAnsi="Times New Roman"/>
          <w:sz w:val="24"/>
          <w:lang w:eastAsia="ru-RU"/>
        </w:rPr>
        <w:t xml:space="preserve"> кафедры физиологии и безопасности жизнедеятельности человека.</w:t>
      </w:r>
    </w:p>
    <w:p w:rsidR="00D43F95" w:rsidRPr="00DB597C" w:rsidRDefault="00D43F95" w:rsidP="00DB597C">
      <w:pPr>
        <w:spacing w:after="0" w:line="360" w:lineRule="auto"/>
        <w:ind w:firstLine="709"/>
        <w:jc w:val="both"/>
        <w:rPr>
          <w:rFonts w:eastAsia="Times New Roman"/>
          <w:b/>
          <w:spacing w:val="-8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4"/>
          <w:lang w:eastAsia="ru-RU"/>
        </w:rPr>
        <w:t>Агеева Елена Львовна, к.б.н, доцент кафедры физиологии и безопасности жизнедеятельности человека</w:t>
      </w: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C51CA5" w:rsidRPr="00C51CA5" w:rsidRDefault="00C51CA5" w:rsidP="00DB597C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Модуль «</w:t>
      </w:r>
      <w:r w:rsidR="00D43F95">
        <w:rPr>
          <w:rFonts w:ascii="Times New Roman" w:eastAsia="Times New Roman" w:hAnsi="Times New Roman"/>
          <w:sz w:val="24"/>
          <w:szCs w:val="24"/>
          <w:lang w:eastAsia="ru-RU"/>
        </w:rPr>
        <w:t>Методология обеспечения безопасности образовательных систем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» является </w:t>
      </w:r>
      <w:r w:rsidR="00BE24DA">
        <w:rPr>
          <w:rFonts w:ascii="Times New Roman" w:eastAsia="Times New Roman" w:hAnsi="Times New Roman"/>
          <w:sz w:val="24"/>
          <w:szCs w:val="24"/>
          <w:lang w:eastAsia="ru-RU"/>
        </w:rPr>
        <w:t>«стартовым» и с него начинается формирование компетенций обучающихся.</w:t>
      </w: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4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264"/>
        <w:gridCol w:w="2170"/>
      </w:tblGrid>
      <w:tr w:rsidR="00DB597C" w:rsidRPr="00DB597C" w:rsidTr="00457299">
        <w:trPr>
          <w:trHeight w:hRule="exact" w:val="291"/>
        </w:trPr>
        <w:tc>
          <w:tcPr>
            <w:tcW w:w="7264" w:type="dxa"/>
            <w:shd w:val="clear" w:color="auto" w:fill="FFFFFF"/>
          </w:tcPr>
          <w:p w:rsidR="00DB597C" w:rsidRPr="00DB597C" w:rsidRDefault="00DB597C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170" w:type="dxa"/>
            <w:shd w:val="clear" w:color="auto" w:fill="FFFFFF"/>
          </w:tcPr>
          <w:p w:rsidR="00DB597C" w:rsidRPr="00DB597C" w:rsidRDefault="00DB597C" w:rsidP="00C978C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</w:t>
            </w:r>
            <w:r w:rsidR="00C978C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/з.е.</w:t>
            </w:r>
          </w:p>
        </w:tc>
      </w:tr>
      <w:tr w:rsidR="00DB597C" w:rsidRPr="00DB597C" w:rsidTr="00457299">
        <w:trPr>
          <w:trHeight w:hRule="exact" w:val="310"/>
        </w:trPr>
        <w:tc>
          <w:tcPr>
            <w:tcW w:w="7264" w:type="dxa"/>
            <w:shd w:val="clear" w:color="auto" w:fill="FFFFFF"/>
          </w:tcPr>
          <w:p w:rsidR="00DB597C" w:rsidRPr="00DB597C" w:rsidRDefault="00DB597C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70" w:type="dxa"/>
            <w:shd w:val="clear" w:color="auto" w:fill="FFFFFF"/>
          </w:tcPr>
          <w:p w:rsidR="00DB597C" w:rsidRPr="00DB597C" w:rsidRDefault="00E8048F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756 ч / 21 з.е.</w:t>
            </w:r>
          </w:p>
        </w:tc>
      </w:tr>
      <w:tr w:rsidR="00DB597C" w:rsidRPr="00DB597C" w:rsidTr="00457299">
        <w:trPr>
          <w:trHeight w:hRule="exact" w:val="355"/>
        </w:trPr>
        <w:tc>
          <w:tcPr>
            <w:tcW w:w="7264" w:type="dxa"/>
            <w:shd w:val="clear" w:color="auto" w:fill="FFFFFF"/>
          </w:tcPr>
          <w:p w:rsidR="00DB597C" w:rsidRPr="00DB597C" w:rsidRDefault="00DB597C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т.ч. контактная работа с преподавателем </w:t>
            </w:r>
          </w:p>
        </w:tc>
        <w:tc>
          <w:tcPr>
            <w:tcW w:w="2170" w:type="dxa"/>
            <w:shd w:val="clear" w:color="auto" w:fill="FFFFFF"/>
          </w:tcPr>
          <w:p w:rsidR="00DB597C" w:rsidRPr="00DB597C" w:rsidRDefault="00E8048F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205 ч./5,7 з.е</w:t>
            </w:r>
          </w:p>
        </w:tc>
      </w:tr>
      <w:tr w:rsidR="00DB597C" w:rsidRPr="00DB597C" w:rsidTr="00457299">
        <w:trPr>
          <w:trHeight w:hRule="exact" w:val="348"/>
        </w:trPr>
        <w:tc>
          <w:tcPr>
            <w:tcW w:w="7264" w:type="dxa"/>
            <w:shd w:val="clear" w:color="auto" w:fill="FFFFFF"/>
          </w:tcPr>
          <w:p w:rsidR="00DB597C" w:rsidRPr="00DB597C" w:rsidRDefault="00DB597C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самостоятельная работа</w:t>
            </w:r>
          </w:p>
        </w:tc>
        <w:tc>
          <w:tcPr>
            <w:tcW w:w="2170" w:type="dxa"/>
            <w:shd w:val="clear" w:color="auto" w:fill="FFFFFF"/>
          </w:tcPr>
          <w:p w:rsidR="00DB597C" w:rsidRPr="00DB597C" w:rsidRDefault="00E8048F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551 ч./</w:t>
            </w:r>
            <w:r w:rsidR="00806B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15,3 з.е</w:t>
            </w:r>
          </w:p>
        </w:tc>
      </w:tr>
      <w:tr w:rsidR="00DB597C" w:rsidRPr="00DB597C" w:rsidTr="00457299">
        <w:trPr>
          <w:trHeight w:hRule="exact" w:val="352"/>
        </w:trPr>
        <w:tc>
          <w:tcPr>
            <w:tcW w:w="7264" w:type="dxa"/>
            <w:shd w:val="clear" w:color="auto" w:fill="FFFFFF"/>
          </w:tcPr>
          <w:p w:rsidR="00DB597C" w:rsidRPr="00DB597C" w:rsidRDefault="00C978C4" w:rsidP="00C978C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2170" w:type="dxa"/>
            <w:shd w:val="clear" w:color="auto" w:fill="FFFFFF"/>
          </w:tcPr>
          <w:p w:rsidR="00DB597C" w:rsidRPr="00DB597C" w:rsidRDefault="00E8048F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DB597C" w:rsidRPr="00DB597C" w:rsidTr="00457299">
        <w:trPr>
          <w:trHeight w:hRule="exact" w:val="352"/>
        </w:trPr>
        <w:tc>
          <w:tcPr>
            <w:tcW w:w="7264" w:type="dxa"/>
            <w:shd w:val="clear" w:color="auto" w:fill="FFFFFF"/>
          </w:tcPr>
          <w:p w:rsidR="00DB597C" w:rsidRPr="00DB597C" w:rsidRDefault="00DB597C" w:rsidP="00C978C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</w:t>
            </w:r>
            <w:r w:rsidR="00C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модулю</w:t>
            </w:r>
          </w:p>
        </w:tc>
        <w:tc>
          <w:tcPr>
            <w:tcW w:w="2170" w:type="dxa"/>
            <w:shd w:val="clear" w:color="auto" w:fill="FFFFFF"/>
          </w:tcPr>
          <w:p w:rsidR="00DB597C" w:rsidRPr="00DB597C" w:rsidRDefault="00E8048F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</w:tr>
    </w:tbl>
    <w:p w:rsidR="00DB597C" w:rsidRP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  <w:sectPr w:rsidR="00DB597C" w:rsidRPr="00DB597C" w:rsidSect="00CF69F3">
          <w:footerReference w:type="default" r:id="rId8"/>
          <w:footerReference w:type="first" r:id="rId9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DB597C" w:rsidRP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:rsidR="00DB597C" w:rsidRP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ind w:left="502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B597C" w:rsidRP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ind w:left="1069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D43F95" w:rsidRPr="00D43F95">
        <w:rPr>
          <w:rFonts w:ascii="Times New Roman" w:eastAsia="Times New Roman" w:hAnsi="Times New Roman"/>
          <w:b/>
          <w:sz w:val="24"/>
          <w:szCs w:val="24"/>
          <w:lang w:eastAsia="ru-RU"/>
        </w:rPr>
        <w:t>Методология обеспечения безопасности образовательных систем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DB597C" w:rsidRP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ind w:left="1069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3749"/>
        <w:gridCol w:w="814"/>
        <w:gridCol w:w="1532"/>
        <w:gridCol w:w="1418"/>
        <w:gridCol w:w="1276"/>
        <w:gridCol w:w="1134"/>
        <w:gridCol w:w="1134"/>
        <w:gridCol w:w="1275"/>
        <w:gridCol w:w="1636"/>
      </w:tblGrid>
      <w:tr w:rsidR="00DB597C" w:rsidRPr="00DB597C" w:rsidTr="00806B62">
        <w:trPr>
          <w:trHeight w:val="302"/>
        </w:trPr>
        <w:tc>
          <w:tcPr>
            <w:tcW w:w="818" w:type="dxa"/>
            <w:vMerge w:val="restart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749" w:type="dxa"/>
            <w:vMerge w:val="restart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174" w:type="dxa"/>
            <w:gridSpan w:val="5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 (з.е.)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636" w:type="dxa"/>
            <w:vMerge w:val="restart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DB597C" w:rsidRPr="00DB597C" w:rsidTr="00806B62">
        <w:tc>
          <w:tcPr>
            <w:tcW w:w="818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749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 w:val="restart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950" w:type="dxa"/>
            <w:gridSpan w:val="2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DB597C" w:rsidRPr="00DB597C" w:rsidTr="00806B62">
        <w:tc>
          <w:tcPr>
            <w:tcW w:w="818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749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76" w:type="dxa"/>
            <w:vMerge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DB597C" w:rsidRPr="00DB597C" w:rsidTr="00806B62">
        <w:tc>
          <w:tcPr>
            <w:tcW w:w="14786" w:type="dxa"/>
            <w:gridSpan w:val="10"/>
            <w:shd w:val="clear" w:color="auto" w:fill="auto"/>
            <w:vAlign w:val="center"/>
          </w:tcPr>
          <w:p w:rsidR="00DB597C" w:rsidRPr="00DB597C" w:rsidRDefault="00DB597C" w:rsidP="00DB597C">
            <w:pPr>
              <w:numPr>
                <w:ilvl w:val="0"/>
                <w:numId w:val="28"/>
              </w:numPr>
              <w:tabs>
                <w:tab w:val="left" w:pos="600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DB597C" w:rsidRPr="00DB597C" w:rsidTr="00806B62">
        <w:tc>
          <w:tcPr>
            <w:tcW w:w="818" w:type="dxa"/>
            <w:shd w:val="clear" w:color="auto" w:fill="auto"/>
            <w:vAlign w:val="center"/>
          </w:tcPr>
          <w:p w:rsidR="00DB597C" w:rsidRPr="00DB597C" w:rsidRDefault="00806B62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К.М.03.01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DB597C" w:rsidRPr="00DB597C" w:rsidRDefault="00D43F95" w:rsidP="00806B6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Защита образовательных систем от техногенных рисков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DB597C" w:rsidRPr="00DB597C" w:rsidRDefault="00D43F95" w:rsidP="00806B6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DB597C" w:rsidRPr="00DB597C" w:rsidRDefault="00D43F95" w:rsidP="00806B6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B597C" w:rsidRPr="00DB597C" w:rsidRDefault="00D43F95" w:rsidP="00806B6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B597C" w:rsidRPr="00DB597C" w:rsidRDefault="00D43F95" w:rsidP="00806B6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6B62" w:rsidRPr="00DB597C" w:rsidRDefault="00D43F95" w:rsidP="00806B6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Экзамен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B597C" w:rsidRPr="00DB597C" w:rsidRDefault="00D43F95" w:rsidP="00806B6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B597C" w:rsidRPr="00DB597C" w:rsidRDefault="00D43F95" w:rsidP="00806B6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2,3 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806B62" w:rsidRPr="00DB597C" w:rsidRDefault="00A9781C" w:rsidP="00A9781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  <w:tr w:rsidR="00DB597C" w:rsidRPr="00DB597C" w:rsidTr="00806B62">
        <w:tc>
          <w:tcPr>
            <w:tcW w:w="818" w:type="dxa"/>
            <w:shd w:val="clear" w:color="auto" w:fill="auto"/>
            <w:vAlign w:val="center"/>
          </w:tcPr>
          <w:p w:rsidR="00DB597C" w:rsidRPr="00DB597C" w:rsidRDefault="00806B62" w:rsidP="00806B6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К.М.03.02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DB597C" w:rsidRPr="00DB597C" w:rsidRDefault="00D43F95" w:rsidP="00D43F9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Защита образовательных систем от природных рисков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DB597C" w:rsidRPr="00DB597C" w:rsidRDefault="00067576" w:rsidP="00806B6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DB597C" w:rsidRPr="00DB597C" w:rsidRDefault="00067576" w:rsidP="00806B6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B597C" w:rsidRPr="00DB597C" w:rsidRDefault="00067576" w:rsidP="00806B6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B597C" w:rsidRPr="00DB597C" w:rsidRDefault="00067576" w:rsidP="00806B6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B597C" w:rsidRPr="00DB597C" w:rsidRDefault="00067576" w:rsidP="00806B6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Зачет, экзамен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B597C" w:rsidRPr="00DB597C" w:rsidRDefault="00067576" w:rsidP="00806B6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B597C" w:rsidRPr="00DB597C" w:rsidRDefault="00067576" w:rsidP="00806B6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2,3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DB597C" w:rsidRPr="00DB597C" w:rsidRDefault="00A9781C" w:rsidP="00A9781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  <w:tr w:rsidR="00067576" w:rsidRPr="00DB597C" w:rsidTr="00806B62">
        <w:tc>
          <w:tcPr>
            <w:tcW w:w="818" w:type="dxa"/>
            <w:shd w:val="clear" w:color="auto" w:fill="auto"/>
            <w:vAlign w:val="center"/>
          </w:tcPr>
          <w:p w:rsidR="00067576" w:rsidRDefault="00067576" w:rsidP="0006757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К.М.03.03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067576" w:rsidRDefault="00067576" w:rsidP="0006757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Защита образовательных систем от социальных рисков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067576" w:rsidRDefault="00067576" w:rsidP="0006757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067576" w:rsidRPr="00DB597C" w:rsidRDefault="00067576" w:rsidP="0006757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67576" w:rsidRPr="00DB597C" w:rsidRDefault="00067576" w:rsidP="0006757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67576" w:rsidRPr="00DB597C" w:rsidRDefault="00067576" w:rsidP="0006757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67576" w:rsidRPr="00DB597C" w:rsidRDefault="00067576" w:rsidP="0006757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Зачет, экзамен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67576" w:rsidRPr="00DB597C" w:rsidRDefault="00067576" w:rsidP="0006757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67576" w:rsidRPr="00DB597C" w:rsidRDefault="00067576" w:rsidP="0006757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2,3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067576" w:rsidRDefault="00A9781C" w:rsidP="00A9781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  <w:tr w:rsidR="00067576" w:rsidRPr="00DB597C" w:rsidTr="00806B62">
        <w:tc>
          <w:tcPr>
            <w:tcW w:w="14786" w:type="dxa"/>
            <w:gridSpan w:val="10"/>
            <w:shd w:val="clear" w:color="auto" w:fill="auto"/>
            <w:vAlign w:val="center"/>
          </w:tcPr>
          <w:p w:rsidR="00067576" w:rsidRPr="00DB597C" w:rsidRDefault="00067576" w:rsidP="00067576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2. Дисциплины по выбору (выбрать 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 из 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6</w:t>
            </w: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)</w:t>
            </w:r>
          </w:p>
        </w:tc>
      </w:tr>
      <w:tr w:rsidR="00067576" w:rsidRPr="00DB597C" w:rsidTr="00806B62">
        <w:tc>
          <w:tcPr>
            <w:tcW w:w="818" w:type="dxa"/>
            <w:shd w:val="clear" w:color="auto" w:fill="auto"/>
            <w:vAlign w:val="center"/>
          </w:tcPr>
          <w:p w:rsidR="00067576" w:rsidRPr="00DB597C" w:rsidRDefault="00067576" w:rsidP="0006757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К.М.03.ДВ.01.01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067576" w:rsidRPr="00DB597C" w:rsidRDefault="00067576" w:rsidP="00067576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Противодействие терроризму и экстремизму в образовательных системах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067576" w:rsidRPr="00DB597C" w:rsidRDefault="00723317" w:rsidP="0006757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067576" w:rsidRPr="00DB597C" w:rsidRDefault="00723317" w:rsidP="0006757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67576" w:rsidRPr="00DB597C" w:rsidRDefault="00723317" w:rsidP="0006757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67576" w:rsidRPr="00DB597C" w:rsidRDefault="00723317" w:rsidP="0006757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67576" w:rsidRPr="00DB597C" w:rsidRDefault="00723317" w:rsidP="0006757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67576" w:rsidRPr="00DB597C" w:rsidRDefault="00723317" w:rsidP="0006757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67576" w:rsidRPr="00DB597C" w:rsidRDefault="00723317" w:rsidP="0006757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067576" w:rsidRPr="00DB597C" w:rsidRDefault="00A9781C" w:rsidP="000675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</w:tc>
      </w:tr>
      <w:tr w:rsidR="00723317" w:rsidRPr="00DB597C" w:rsidTr="00806B62">
        <w:tc>
          <w:tcPr>
            <w:tcW w:w="818" w:type="dxa"/>
            <w:shd w:val="clear" w:color="auto" w:fill="auto"/>
            <w:vAlign w:val="center"/>
          </w:tcPr>
          <w:p w:rsidR="00723317" w:rsidRPr="00DB597C" w:rsidRDefault="00723317" w:rsidP="0072331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К.М.03.ДВ.01.02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723317" w:rsidRPr="00DB597C" w:rsidRDefault="00723317" w:rsidP="00723317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Безопасность жизнедеятельности в чрезвычайных ситуациях криминального характера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723317" w:rsidRPr="00DB597C" w:rsidRDefault="00723317" w:rsidP="0072331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723317" w:rsidRPr="00DB597C" w:rsidRDefault="00723317" w:rsidP="0072331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23317" w:rsidRPr="00DB597C" w:rsidRDefault="00723317" w:rsidP="0072331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23317" w:rsidRPr="00DB597C" w:rsidRDefault="00723317" w:rsidP="0072331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23317" w:rsidRPr="00DB597C" w:rsidRDefault="00723317" w:rsidP="0072331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23317" w:rsidRPr="00DB597C" w:rsidRDefault="00723317" w:rsidP="0072331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23317" w:rsidRPr="00DB597C" w:rsidRDefault="00723317" w:rsidP="0072331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723317" w:rsidRPr="00DB597C" w:rsidRDefault="00A9781C" w:rsidP="007233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</w:tc>
      </w:tr>
      <w:tr w:rsidR="00723317" w:rsidRPr="00DB597C" w:rsidTr="00806B62">
        <w:tc>
          <w:tcPr>
            <w:tcW w:w="818" w:type="dxa"/>
            <w:shd w:val="clear" w:color="auto" w:fill="auto"/>
            <w:vAlign w:val="center"/>
          </w:tcPr>
          <w:p w:rsidR="00723317" w:rsidRPr="00DB597C" w:rsidRDefault="00723317" w:rsidP="0072331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К.М.03.ДВ.02.01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723317" w:rsidRPr="00DB597C" w:rsidRDefault="00723317" w:rsidP="00723317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Профилактика аддикций в образовательных системах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723317" w:rsidRPr="00DB597C" w:rsidRDefault="00723317" w:rsidP="0072331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723317" w:rsidRPr="00DB597C" w:rsidRDefault="00723317" w:rsidP="0072331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23317" w:rsidRPr="00DB597C" w:rsidRDefault="00723317" w:rsidP="0072331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23317" w:rsidRPr="00DB597C" w:rsidRDefault="00723317" w:rsidP="0072331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23317" w:rsidRPr="00DB597C" w:rsidRDefault="00723317" w:rsidP="0072331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23317" w:rsidRPr="00DB597C" w:rsidRDefault="00723317" w:rsidP="0072331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23317" w:rsidRPr="00DB597C" w:rsidRDefault="00723317" w:rsidP="0072331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723317" w:rsidRPr="00DB597C" w:rsidRDefault="00A9781C" w:rsidP="00A978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ОР.3</w:t>
            </w:r>
          </w:p>
        </w:tc>
      </w:tr>
      <w:tr w:rsidR="00723317" w:rsidRPr="00DB597C" w:rsidTr="005F6879">
        <w:trPr>
          <w:trHeight w:val="82"/>
        </w:trPr>
        <w:tc>
          <w:tcPr>
            <w:tcW w:w="818" w:type="dxa"/>
            <w:shd w:val="clear" w:color="auto" w:fill="auto"/>
            <w:vAlign w:val="center"/>
          </w:tcPr>
          <w:p w:rsidR="00723317" w:rsidRPr="00DB597C" w:rsidRDefault="00723317" w:rsidP="0072331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К.М.03.Д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lastRenderedPageBreak/>
              <w:t>В.02.02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723317" w:rsidRPr="00DB597C" w:rsidRDefault="00723317" w:rsidP="00723317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История и теория безопасности жизнедеятельности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723317" w:rsidRPr="00DB597C" w:rsidRDefault="00723317" w:rsidP="0072331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723317" w:rsidRPr="00DB597C" w:rsidRDefault="00723317" w:rsidP="0072331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23317" w:rsidRPr="00DB597C" w:rsidRDefault="00723317" w:rsidP="0072331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23317" w:rsidRPr="00DB597C" w:rsidRDefault="00723317" w:rsidP="0072331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23317" w:rsidRPr="00DB597C" w:rsidRDefault="00723317" w:rsidP="0072331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23317" w:rsidRPr="00DB597C" w:rsidRDefault="00723317" w:rsidP="0072331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23317" w:rsidRPr="00DB597C" w:rsidRDefault="00723317" w:rsidP="0072331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723317" w:rsidRPr="00DB597C" w:rsidRDefault="00A9781C" w:rsidP="00A978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ОР.3</w:t>
            </w:r>
          </w:p>
        </w:tc>
      </w:tr>
      <w:tr w:rsidR="00723317" w:rsidRPr="00DB597C" w:rsidTr="00806B62">
        <w:tc>
          <w:tcPr>
            <w:tcW w:w="14786" w:type="dxa"/>
            <w:gridSpan w:val="10"/>
            <w:shd w:val="clear" w:color="auto" w:fill="auto"/>
            <w:vAlign w:val="center"/>
          </w:tcPr>
          <w:p w:rsidR="00723317" w:rsidRPr="00DB597C" w:rsidRDefault="00723317" w:rsidP="00723317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lastRenderedPageBreak/>
              <w:t>3. Практика</w:t>
            </w:r>
          </w:p>
        </w:tc>
      </w:tr>
      <w:tr w:rsidR="00723317" w:rsidRPr="00DB597C" w:rsidTr="00806B62">
        <w:tc>
          <w:tcPr>
            <w:tcW w:w="818" w:type="dxa"/>
            <w:shd w:val="clear" w:color="auto" w:fill="auto"/>
            <w:vAlign w:val="center"/>
          </w:tcPr>
          <w:p w:rsidR="00723317" w:rsidRPr="00DB597C" w:rsidRDefault="00723317" w:rsidP="0072331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749" w:type="dxa"/>
            <w:shd w:val="clear" w:color="auto" w:fill="auto"/>
            <w:vAlign w:val="center"/>
          </w:tcPr>
          <w:p w:rsidR="00723317" w:rsidRPr="00DB597C" w:rsidRDefault="00723317" w:rsidP="00723317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предусмотрена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723317" w:rsidRPr="00DB597C" w:rsidRDefault="00723317" w:rsidP="0072331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shd w:val="clear" w:color="auto" w:fill="auto"/>
            <w:vAlign w:val="center"/>
          </w:tcPr>
          <w:p w:rsidR="00723317" w:rsidRPr="00DB597C" w:rsidRDefault="00723317" w:rsidP="0072331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723317" w:rsidRPr="00DB597C" w:rsidRDefault="00723317" w:rsidP="0072331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723317" w:rsidRPr="00DB597C" w:rsidRDefault="00723317" w:rsidP="0072331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23317" w:rsidRPr="00DB597C" w:rsidRDefault="00723317" w:rsidP="0072331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23317" w:rsidRPr="00DB597C" w:rsidRDefault="00723317" w:rsidP="0072331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723317" w:rsidRPr="00DB597C" w:rsidRDefault="00723317" w:rsidP="0072331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shd w:val="clear" w:color="auto" w:fill="auto"/>
            <w:vAlign w:val="center"/>
          </w:tcPr>
          <w:p w:rsidR="00723317" w:rsidRPr="00DB597C" w:rsidRDefault="00723317" w:rsidP="007233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23317" w:rsidRPr="00DB597C" w:rsidTr="00806B62">
        <w:tc>
          <w:tcPr>
            <w:tcW w:w="14786" w:type="dxa"/>
            <w:gridSpan w:val="10"/>
            <w:shd w:val="clear" w:color="auto" w:fill="auto"/>
            <w:vAlign w:val="center"/>
          </w:tcPr>
          <w:p w:rsidR="00723317" w:rsidRPr="00DB597C" w:rsidRDefault="00723317" w:rsidP="00723317">
            <w:pPr>
              <w:tabs>
                <w:tab w:val="left" w:pos="814"/>
              </w:tabs>
              <w:spacing w:after="0" w:line="240" w:lineRule="auto"/>
              <w:ind w:left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 аттестация</w:t>
            </w:r>
          </w:p>
        </w:tc>
      </w:tr>
      <w:tr w:rsidR="00723317" w:rsidRPr="00DB597C" w:rsidTr="00806B62">
        <w:tc>
          <w:tcPr>
            <w:tcW w:w="818" w:type="dxa"/>
            <w:shd w:val="clear" w:color="auto" w:fill="auto"/>
            <w:vAlign w:val="center"/>
          </w:tcPr>
          <w:p w:rsidR="00723317" w:rsidRPr="00DB597C" w:rsidRDefault="00723317" w:rsidP="0072331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К.М.03.03(К)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723317" w:rsidRPr="00DB597C" w:rsidRDefault="00723317" w:rsidP="00723317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 по модулю «Методология обеспечения безопасности образовательных систем»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723317" w:rsidRPr="00DB597C" w:rsidRDefault="00723317" w:rsidP="0072331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723317" w:rsidRPr="00DB597C" w:rsidRDefault="00723317" w:rsidP="0072331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723317" w:rsidRPr="00DB597C" w:rsidRDefault="00723317" w:rsidP="0072331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723317" w:rsidRPr="00DB597C" w:rsidRDefault="00723317" w:rsidP="0072331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23317" w:rsidRPr="00DB597C" w:rsidRDefault="00723317" w:rsidP="0072331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Экзамен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23317" w:rsidRPr="00DB597C" w:rsidRDefault="00723317" w:rsidP="0072331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723317" w:rsidRPr="00DB597C" w:rsidRDefault="00723317" w:rsidP="0072331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723317" w:rsidRDefault="00723317" w:rsidP="0072331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723317" w:rsidRDefault="00723317" w:rsidP="0072331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  <w:p w:rsidR="00723317" w:rsidRDefault="00723317" w:rsidP="0072331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ОР.3</w:t>
            </w:r>
          </w:p>
          <w:p w:rsidR="00723317" w:rsidRPr="00DB597C" w:rsidRDefault="00723317" w:rsidP="00A9781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</w:tbl>
    <w:p w:rsidR="00CF69F3" w:rsidRDefault="00CF69F3" w:rsidP="00DB597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CF69F3" w:rsidSect="00CF69F3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DB597C" w:rsidRPr="00DB597C" w:rsidRDefault="00DB597C" w:rsidP="00DB597C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4. Методические указания для обучающихся </w:t>
      </w:r>
    </w:p>
    <w:p w:rsidR="00DB597C" w:rsidRPr="00DB597C" w:rsidRDefault="00DB597C" w:rsidP="00DB597C">
      <w:pPr>
        <w:spacing w:after="12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по освоению Модуля</w:t>
      </w:r>
    </w:p>
    <w:p w:rsidR="00CC554D" w:rsidRPr="00C72ED2" w:rsidRDefault="00CC554D" w:rsidP="00CC554D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372C4">
        <w:rPr>
          <w:rFonts w:ascii="Times New Roman" w:hAnsi="Times New Roman"/>
          <w:sz w:val="24"/>
          <w:szCs w:val="24"/>
          <w:shd w:val="clear" w:color="auto" w:fill="FFFFFF"/>
        </w:rPr>
        <w:t xml:space="preserve">Освоение дисциплин модуля </w:t>
      </w:r>
      <w:r w:rsidRPr="008C4D7C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Методология </w:t>
      </w:r>
      <w:r w:rsidR="00B2362C">
        <w:rPr>
          <w:rFonts w:ascii="Times New Roman" w:eastAsia="Times New Roman" w:hAnsi="Times New Roman"/>
          <w:bCs/>
          <w:sz w:val="24"/>
          <w:szCs w:val="24"/>
          <w:lang w:eastAsia="ru-RU"/>
        </w:rPr>
        <w:t>обеспечения безопасности образовательных систем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  <w:r w:rsidR="00B2362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</w:t>
      </w:r>
      <w:r w:rsidRPr="001372C4">
        <w:rPr>
          <w:rFonts w:ascii="Times New Roman" w:hAnsi="Times New Roman"/>
          <w:sz w:val="24"/>
          <w:szCs w:val="24"/>
          <w:shd w:val="clear" w:color="auto" w:fill="FFFFFF"/>
        </w:rPr>
        <w:t xml:space="preserve">закладывает базу для будущей профессиональной деятельности </w:t>
      </w:r>
      <w:r w:rsidR="00B2362C">
        <w:rPr>
          <w:rFonts w:ascii="Times New Roman" w:hAnsi="Times New Roman"/>
          <w:sz w:val="24"/>
          <w:szCs w:val="24"/>
          <w:shd w:val="clear" w:color="auto" w:fill="FFFFFF"/>
        </w:rPr>
        <w:t xml:space="preserve">руководителя образовательной организацией, </w:t>
      </w:r>
      <w:r w:rsidRPr="001372C4">
        <w:rPr>
          <w:rFonts w:ascii="Times New Roman" w:hAnsi="Times New Roman"/>
          <w:sz w:val="24"/>
          <w:szCs w:val="24"/>
          <w:shd w:val="clear" w:color="auto" w:fill="FFFFFF"/>
        </w:rPr>
        <w:t xml:space="preserve">учителя основ безопасности жизнедеятельности. Освоение каждой дисциплины модуля необходимо начинать с внимательного ознакомления с рабочей программой, рейтинг-планом по дисциплине; 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перечнем </w:t>
      </w:r>
      <w:r w:rsidRPr="001372C4">
        <w:rPr>
          <w:rFonts w:ascii="Times New Roman" w:hAnsi="Times New Roman"/>
          <w:sz w:val="24"/>
          <w:szCs w:val="24"/>
          <w:shd w:val="clear" w:color="auto" w:fill="FFFFFF"/>
        </w:rPr>
        <w:t xml:space="preserve">учебных пособий и рекомендуемой литературы; </w:t>
      </w:r>
      <w:r>
        <w:rPr>
          <w:rFonts w:ascii="Times New Roman" w:hAnsi="Times New Roman"/>
          <w:sz w:val="24"/>
          <w:szCs w:val="24"/>
          <w:shd w:val="clear" w:color="auto" w:fill="FFFFFF"/>
        </w:rPr>
        <w:t>спис</w:t>
      </w:r>
      <w:r w:rsidRPr="001372C4">
        <w:rPr>
          <w:rFonts w:ascii="Times New Roman" w:hAnsi="Times New Roman"/>
          <w:sz w:val="24"/>
          <w:szCs w:val="24"/>
          <w:shd w:val="clear" w:color="auto" w:fill="FFFFFF"/>
        </w:rPr>
        <w:t>ком контрольных вопросов.</w:t>
      </w:r>
    </w:p>
    <w:p w:rsidR="00CC554D" w:rsidRDefault="00CC554D" w:rsidP="00CC554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372C4">
        <w:rPr>
          <w:rFonts w:ascii="Times New Roman" w:hAnsi="Times New Roman"/>
          <w:sz w:val="24"/>
          <w:szCs w:val="24"/>
          <w:shd w:val="clear" w:color="auto" w:fill="FFFFFF"/>
        </w:rPr>
        <w:t>При изучении дисциплин данного модуля необходимо последовательно переходить от дисциплины к дисциплине, от темы к теме, следуя внутренней логике, заложенной в программе дисциплины и модуля. Только так можно достичь полного понимания материала, хорошей ориентации в специальной литературе, формирования собственной точки зрения и умений практического характера</w:t>
      </w:r>
      <w:r>
        <w:rPr>
          <w:rFonts w:ascii="Times New Roman" w:hAnsi="Times New Roman"/>
          <w:sz w:val="24"/>
          <w:szCs w:val="24"/>
          <w:shd w:val="clear" w:color="auto" w:fill="FFFFFF"/>
        </w:rPr>
        <w:t>.</w:t>
      </w:r>
      <w:r w:rsidR="00AC114F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1372C4">
        <w:rPr>
          <w:rFonts w:ascii="Times New Roman" w:hAnsi="Times New Roman"/>
          <w:sz w:val="24"/>
          <w:szCs w:val="24"/>
          <w:shd w:val="clear" w:color="auto" w:fill="FFFFFF"/>
        </w:rPr>
        <w:t xml:space="preserve">Для более глубокого и эффективного освоения дисциплин </w:t>
      </w:r>
      <w:r w:rsidRPr="001372C4">
        <w:rPr>
          <w:rFonts w:ascii="Times New Roman" w:hAnsi="Times New Roman"/>
          <w:sz w:val="24"/>
          <w:szCs w:val="24"/>
        </w:rPr>
        <w:t xml:space="preserve">рекомендуется предварительная подготовка к занятиям. </w:t>
      </w:r>
    </w:p>
    <w:p w:rsidR="00CC554D" w:rsidRPr="005F4484" w:rsidRDefault="00CC554D" w:rsidP="00CC554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372C4">
        <w:rPr>
          <w:rFonts w:ascii="Times New Roman" w:hAnsi="Times New Roman"/>
          <w:sz w:val="24"/>
          <w:szCs w:val="24"/>
        </w:rPr>
        <w:t>Важное место в освоении всех дисциплин модуля</w:t>
      </w:r>
      <w:r w:rsidR="00B2362C">
        <w:rPr>
          <w:rFonts w:ascii="Times New Roman" w:hAnsi="Times New Roman"/>
          <w:sz w:val="24"/>
          <w:szCs w:val="24"/>
        </w:rPr>
        <w:t xml:space="preserve"> </w:t>
      </w:r>
      <w:r w:rsidRPr="008C4D7C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B2362C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Методология обеспечения безопасности образовательных систем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  <w:r w:rsidRPr="001372C4">
        <w:rPr>
          <w:rFonts w:ascii="Times New Roman" w:hAnsi="Times New Roman"/>
          <w:sz w:val="24"/>
          <w:szCs w:val="24"/>
        </w:rPr>
        <w:t xml:space="preserve"> занимает применение</w:t>
      </w:r>
      <w:r>
        <w:rPr>
          <w:rFonts w:ascii="Times New Roman" w:hAnsi="Times New Roman"/>
          <w:sz w:val="24"/>
          <w:szCs w:val="24"/>
        </w:rPr>
        <w:t xml:space="preserve"> как индивидуальных, так и</w:t>
      </w:r>
      <w:r w:rsidRPr="001372C4">
        <w:rPr>
          <w:rFonts w:ascii="Times New Roman" w:hAnsi="Times New Roman"/>
          <w:sz w:val="24"/>
          <w:szCs w:val="24"/>
        </w:rPr>
        <w:t xml:space="preserve"> групповых форм работы. Групповая форма работы обучающихся соответствует основным принципам социально-психологической работы в команде, в которой назначается руководитель группы. Главное требование к работе в группе – уважение к другим участникам, «правило поднятой руки» – слово предоставляется модератором, а не берется спонтанно, с тем, чтобы дать возможность высказаться всем участникам группы. Преподаватель, как правило, выступает в роли модератора. По результатам групповой работы составляется презентация для обсуждения на семинарском или практическом занятии.</w:t>
      </w:r>
    </w:p>
    <w:p w:rsidR="00CC554D" w:rsidRPr="004947D9" w:rsidRDefault="00CC554D" w:rsidP="00CC554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372C4">
        <w:rPr>
          <w:rFonts w:ascii="Times New Roman" w:hAnsi="Times New Roman"/>
          <w:sz w:val="24"/>
          <w:szCs w:val="24"/>
        </w:rPr>
        <w:t xml:space="preserve">Для подготовки к изучению дисциплины используется разработанные электронные учебно-методические комплексы, представленные в электронной информационно-образовательной среде </w:t>
      </w:r>
      <w:r w:rsidRPr="001372C4">
        <w:rPr>
          <w:rFonts w:ascii="Times New Roman" w:hAnsi="Times New Roman"/>
          <w:sz w:val="24"/>
          <w:szCs w:val="24"/>
          <w:lang w:val="en-US"/>
        </w:rPr>
        <w:t>Moodle</w:t>
      </w:r>
      <w:r w:rsidRPr="001372C4">
        <w:rPr>
          <w:rFonts w:ascii="Times New Roman" w:hAnsi="Times New Roman"/>
          <w:sz w:val="24"/>
          <w:szCs w:val="24"/>
        </w:rPr>
        <w:t>.</w:t>
      </w:r>
    </w:p>
    <w:p w:rsidR="00CC554D" w:rsidRDefault="00CC554D">
      <w:pP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DB597C" w:rsidRPr="00DB597C" w:rsidRDefault="00DB597C" w:rsidP="00B2362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5. ПРОГРАММЫ ДИСЦИПЛИН МОДУЛЯ</w:t>
      </w:r>
    </w:p>
    <w:p w:rsidR="00DB597C" w:rsidRPr="00DB597C" w:rsidRDefault="00DB597C" w:rsidP="00B2362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5.1. ПРОГРАММА ДИСЦИПЛИНЫ</w:t>
      </w:r>
    </w:p>
    <w:p w:rsidR="00B2362C" w:rsidRDefault="006E22E6" w:rsidP="00B2362C">
      <w:pPr>
        <w:spacing w:after="0"/>
        <w:jc w:val="center"/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</w:pPr>
      <w:r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>«</w:t>
      </w:r>
      <w:r w:rsidR="00B2362C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 xml:space="preserve">ЗАЩИТА ОБРАЗОВАТЕЛЬНЫХ СИСТЕМ </w:t>
      </w:r>
    </w:p>
    <w:p w:rsidR="006E22E6" w:rsidRPr="00B2362C" w:rsidRDefault="00B2362C" w:rsidP="00B2362C">
      <w:pPr>
        <w:spacing w:after="0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>ОТ ТЕХНОГЕННЫХ РИСКОВ</w:t>
      </w:r>
      <w:r w:rsidR="006E22E6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>»</w:t>
      </w:r>
    </w:p>
    <w:p w:rsidR="006E22E6" w:rsidRDefault="006E22E6" w:rsidP="00D94C98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</w:pPr>
    </w:p>
    <w:p w:rsidR="006E22E6" w:rsidRPr="00DB597C" w:rsidRDefault="006E22E6" w:rsidP="006E22E6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6E22E6" w:rsidRPr="00034C9E" w:rsidRDefault="006E22E6" w:rsidP="006E22E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4C9E">
        <w:rPr>
          <w:rFonts w:ascii="Times New Roman" w:eastAsia="Times New Roman" w:hAnsi="Times New Roman"/>
          <w:sz w:val="24"/>
          <w:szCs w:val="24"/>
          <w:lang w:eastAsia="ru-RU"/>
        </w:rPr>
        <w:t>Курс «</w:t>
      </w:r>
      <w:r w:rsidR="00B2362C">
        <w:rPr>
          <w:rFonts w:ascii="Times New Roman" w:eastAsia="Times New Roman" w:hAnsi="Times New Roman"/>
          <w:sz w:val="24"/>
          <w:szCs w:val="24"/>
          <w:lang w:eastAsia="ru-RU"/>
        </w:rPr>
        <w:t>Защита образовательных систем от техногенных рисков</w:t>
      </w:r>
      <w:r w:rsidRPr="00034C9E">
        <w:rPr>
          <w:rFonts w:ascii="Times New Roman" w:eastAsia="Times New Roman" w:hAnsi="Times New Roman"/>
          <w:sz w:val="24"/>
          <w:szCs w:val="24"/>
          <w:lang w:eastAsia="ru-RU"/>
        </w:rPr>
        <w:t xml:space="preserve">» направлен на формирование общих представлений о проблемах </w:t>
      </w:r>
      <w:r w:rsidR="006E3063">
        <w:rPr>
          <w:rFonts w:ascii="Times New Roman" w:eastAsia="Times New Roman" w:hAnsi="Times New Roman"/>
          <w:sz w:val="24"/>
          <w:szCs w:val="24"/>
          <w:lang w:eastAsia="ru-RU"/>
        </w:rPr>
        <w:t xml:space="preserve">обеспечения </w:t>
      </w:r>
      <w:r w:rsidRPr="00034C9E">
        <w:rPr>
          <w:rFonts w:ascii="Times New Roman" w:eastAsia="Times New Roman" w:hAnsi="Times New Roman"/>
          <w:sz w:val="24"/>
          <w:szCs w:val="24"/>
          <w:lang w:eastAsia="ru-RU"/>
        </w:rPr>
        <w:t xml:space="preserve">безопасности </w:t>
      </w:r>
      <w:r w:rsidR="006E3063">
        <w:rPr>
          <w:rFonts w:ascii="Times New Roman" w:eastAsia="Times New Roman" w:hAnsi="Times New Roman"/>
          <w:sz w:val="24"/>
          <w:szCs w:val="24"/>
          <w:lang w:eastAsia="ru-RU"/>
        </w:rPr>
        <w:t>в техносфере</w:t>
      </w:r>
      <w:r w:rsidRPr="00034C9E">
        <w:rPr>
          <w:rFonts w:ascii="Times New Roman" w:eastAsia="Times New Roman" w:hAnsi="Times New Roman"/>
          <w:sz w:val="24"/>
          <w:szCs w:val="24"/>
          <w:lang w:eastAsia="ru-RU"/>
        </w:rPr>
        <w:t xml:space="preserve">, разнообразии </w:t>
      </w:r>
      <w:r w:rsidR="006E3063">
        <w:rPr>
          <w:rFonts w:ascii="Times New Roman" w:eastAsia="Times New Roman" w:hAnsi="Times New Roman"/>
          <w:sz w:val="24"/>
          <w:szCs w:val="24"/>
          <w:lang w:eastAsia="ru-RU"/>
        </w:rPr>
        <w:t>техногенных</w:t>
      </w:r>
      <w:r w:rsidRPr="00034C9E">
        <w:rPr>
          <w:rFonts w:ascii="Times New Roman" w:eastAsia="Times New Roman" w:hAnsi="Times New Roman"/>
          <w:sz w:val="24"/>
          <w:szCs w:val="24"/>
          <w:lang w:eastAsia="ru-RU"/>
        </w:rPr>
        <w:t xml:space="preserve"> угроз, основных методах защиты  и охраны жизни и здоровья </w:t>
      </w:r>
      <w:r w:rsidR="006E3063">
        <w:rPr>
          <w:rFonts w:ascii="Times New Roman" w:eastAsia="Times New Roman" w:hAnsi="Times New Roman"/>
          <w:sz w:val="24"/>
          <w:szCs w:val="24"/>
          <w:lang w:eastAsia="ru-RU"/>
        </w:rPr>
        <w:t>населения</w:t>
      </w:r>
      <w:r w:rsidRPr="00034C9E">
        <w:rPr>
          <w:rFonts w:ascii="Times New Roman" w:eastAsia="Times New Roman" w:hAnsi="Times New Roman"/>
          <w:sz w:val="24"/>
          <w:szCs w:val="24"/>
          <w:lang w:eastAsia="ru-RU"/>
        </w:rPr>
        <w:t xml:space="preserve"> от возможных негативных последствий. Курс направлен на становление культурной личности безопасного типа поведения посредством развития ценностных отношений  в идеологии гуманизма, знаний </w:t>
      </w:r>
      <w:r w:rsidR="006E3063">
        <w:rPr>
          <w:rFonts w:ascii="Times New Roman" w:eastAsia="Times New Roman" w:hAnsi="Times New Roman"/>
          <w:sz w:val="24"/>
          <w:szCs w:val="24"/>
          <w:lang w:eastAsia="ru-RU"/>
        </w:rPr>
        <w:t>о техногенных</w:t>
      </w:r>
      <w:r w:rsidRPr="00034C9E">
        <w:rPr>
          <w:rFonts w:ascii="Times New Roman" w:eastAsia="Times New Roman" w:hAnsi="Times New Roman"/>
          <w:sz w:val="24"/>
          <w:szCs w:val="24"/>
          <w:lang w:eastAsia="ru-RU"/>
        </w:rPr>
        <w:t xml:space="preserve"> чрезвычайных ситуаций, умений применять  необходимые способы в штатных и внештатных ситуациях.  Освоение курса обеспечит будущим педагогам понимание проблем безопасности общественного развития, роли личности и  диалога в их решении, растущую значимость образования в  формировании активной  гражданской позиции.</w:t>
      </w:r>
    </w:p>
    <w:p w:rsidR="006E22E6" w:rsidRPr="00034C9E" w:rsidRDefault="006E22E6" w:rsidP="006E22E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4C9E">
        <w:rPr>
          <w:rFonts w:ascii="Times New Roman" w:eastAsia="Times New Roman" w:hAnsi="Times New Roman"/>
          <w:sz w:val="24"/>
          <w:szCs w:val="24"/>
          <w:lang w:eastAsia="ru-RU"/>
        </w:rPr>
        <w:t>Курс содержит два раздела: 1). «</w:t>
      </w:r>
      <w:r w:rsidR="006E3063">
        <w:rPr>
          <w:rFonts w:ascii="Times New Roman" w:eastAsia="Times New Roman" w:hAnsi="Times New Roman"/>
          <w:sz w:val="24"/>
          <w:szCs w:val="24"/>
          <w:lang w:eastAsia="ru-RU"/>
        </w:rPr>
        <w:t>Современные техногенные опасности</w:t>
      </w:r>
      <w:r w:rsidRPr="00034C9E">
        <w:rPr>
          <w:rFonts w:ascii="Times New Roman" w:eastAsia="Times New Roman" w:hAnsi="Times New Roman"/>
          <w:sz w:val="24"/>
          <w:szCs w:val="24"/>
          <w:lang w:eastAsia="ru-RU"/>
        </w:rPr>
        <w:t>»;</w:t>
      </w:r>
      <w:r w:rsidR="006E306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34C9E">
        <w:rPr>
          <w:rFonts w:ascii="Times New Roman" w:eastAsia="Times New Roman" w:hAnsi="Times New Roman"/>
          <w:sz w:val="24"/>
          <w:szCs w:val="24"/>
          <w:lang w:eastAsia="ru-RU"/>
        </w:rPr>
        <w:t>2). «</w:t>
      </w:r>
      <w:r w:rsidR="006E3063">
        <w:rPr>
          <w:rFonts w:ascii="Times New Roman" w:eastAsia="Times New Roman" w:hAnsi="Times New Roman"/>
          <w:sz w:val="24"/>
          <w:szCs w:val="24"/>
          <w:lang w:eastAsia="ru-RU"/>
        </w:rPr>
        <w:t>Обеспечение безопасности в чрезвычайных ситуациях техногенного характера</w:t>
      </w:r>
      <w:r w:rsidRPr="00034C9E">
        <w:rPr>
          <w:rFonts w:ascii="Times New Roman" w:eastAsia="Times New Roman" w:hAnsi="Times New Roman"/>
          <w:sz w:val="24"/>
          <w:szCs w:val="24"/>
          <w:lang w:eastAsia="ru-RU"/>
        </w:rPr>
        <w:t>», которые состоят из отдельных тем, при рассмотрении которых используются инновационные технологии и методики обучения. Список литературы включает основные и дополнительные источники информации, в том числе электронные образовательные ресурсы сети Интернет.</w:t>
      </w:r>
    </w:p>
    <w:p w:rsidR="006E22E6" w:rsidRPr="00034C9E" w:rsidRDefault="006E22E6" w:rsidP="006E22E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4C9E">
        <w:rPr>
          <w:rFonts w:ascii="Times New Roman" w:eastAsia="Times New Roman" w:hAnsi="Times New Roman"/>
          <w:sz w:val="24"/>
          <w:szCs w:val="24"/>
          <w:lang w:eastAsia="ru-RU"/>
        </w:rPr>
        <w:t>Программа курса построена таким образом, чтобы студенты при изучении дисциплины на практических занятиях и в самостоятельной деятельности смогли закрепить полученные знания, а также их расширить и научиться творчески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их</w:t>
      </w:r>
      <w:r w:rsidRPr="00034C9E">
        <w:rPr>
          <w:rFonts w:ascii="Times New Roman" w:eastAsia="Times New Roman" w:hAnsi="Times New Roman"/>
          <w:sz w:val="24"/>
          <w:szCs w:val="24"/>
          <w:lang w:eastAsia="ru-RU"/>
        </w:rPr>
        <w:t xml:space="preserve"> применять. При выполнении заданий текущего и завершающего контроля студенты показывают достигнутый уровень усвоения содержания курса и сформированность требуемых компетенций.</w:t>
      </w:r>
    </w:p>
    <w:p w:rsidR="006E22E6" w:rsidRPr="00034C9E" w:rsidRDefault="006E22E6" w:rsidP="006E22E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4C9E">
        <w:rPr>
          <w:rFonts w:ascii="Times New Roman" w:eastAsia="Times New Roman" w:hAnsi="Times New Roman"/>
          <w:sz w:val="24"/>
          <w:szCs w:val="24"/>
          <w:lang w:eastAsia="ru-RU"/>
        </w:rPr>
        <w:t>Данная учебная дисциплина ориентирована на совершенствование организационного поведения по применению широкого спектра знаний в будущей профессиональной деятельности.</w:t>
      </w:r>
    </w:p>
    <w:p w:rsidR="006E22E6" w:rsidRPr="00DB597C" w:rsidRDefault="006E22E6" w:rsidP="006E22E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6E22E6" w:rsidRPr="00DB597C" w:rsidRDefault="006E22E6" w:rsidP="006E22E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Учебная дисциплина «</w:t>
      </w:r>
      <w:r w:rsidR="00B2362C">
        <w:rPr>
          <w:rFonts w:ascii="Times New Roman" w:eastAsia="Times New Roman" w:hAnsi="Times New Roman"/>
          <w:sz w:val="24"/>
          <w:szCs w:val="24"/>
          <w:lang w:eastAsia="ru-RU"/>
        </w:rPr>
        <w:t>Защита образовательных систем от техногенных рисков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 входит в часть модуля, формируемую участниками образовательных отношений.</w:t>
      </w:r>
    </w:p>
    <w:p w:rsidR="00B2362C" w:rsidRDefault="00B2362C" w:rsidP="006E22E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E22E6" w:rsidRPr="00DB597C" w:rsidRDefault="006E22E6" w:rsidP="006E22E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3. Цели и задачи</w:t>
      </w:r>
    </w:p>
    <w:p w:rsidR="006E22E6" w:rsidRPr="00DB597C" w:rsidRDefault="006E22E6" w:rsidP="006E22E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="006E3063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–создание условий для освоения обучающимися компетенций, связанных с обеспечением безопасности жизнедеятельности детей в </w:t>
      </w:r>
      <w:r w:rsidR="00B2362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техногенных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системах.</w:t>
      </w:r>
    </w:p>
    <w:p w:rsidR="006E22E6" w:rsidRPr="00DB597C" w:rsidRDefault="006E22E6" w:rsidP="006E22E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6E22E6" w:rsidRDefault="006E22E6" w:rsidP="006E22E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- </w:t>
      </w:r>
      <w:r w:rsidRPr="00825BD0">
        <w:rPr>
          <w:rFonts w:ascii="Times New Roman" w:hAnsi="Times New Roman"/>
          <w:sz w:val="24"/>
          <w:szCs w:val="24"/>
        </w:rPr>
        <w:t>осуществл</w:t>
      </w:r>
      <w:r>
        <w:rPr>
          <w:rFonts w:ascii="Times New Roman" w:hAnsi="Times New Roman"/>
          <w:sz w:val="24"/>
          <w:szCs w:val="24"/>
        </w:rPr>
        <w:t>ение критического анализа проблемных ситуаций на основе</w:t>
      </w:r>
      <w:r w:rsidR="006E306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системного подхода, вырабатывать стратегию</w:t>
      </w:r>
      <w:r w:rsidR="006E306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действий;</w:t>
      </w:r>
    </w:p>
    <w:p w:rsidR="006E22E6" w:rsidRDefault="006E22E6" w:rsidP="006E22E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- </w:t>
      </w:r>
      <w:r>
        <w:rPr>
          <w:rFonts w:ascii="Times New Roman" w:hAnsi="Times New Roman"/>
          <w:sz w:val="24"/>
          <w:szCs w:val="24"/>
        </w:rPr>
        <w:t>управление процессом общего</w:t>
      </w:r>
      <w:r w:rsidR="006E306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 w:rsidR="006E306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дополнительного образования в области</w:t>
      </w:r>
      <w:r w:rsidR="006E306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безопасности жизнедеятельности;</w:t>
      </w:r>
    </w:p>
    <w:p w:rsidR="006E22E6" w:rsidRDefault="006E22E6" w:rsidP="006E22E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- создание условий для становления культурной личности безопасного типа поведения.</w:t>
      </w:r>
    </w:p>
    <w:p w:rsidR="006E22E6" w:rsidRDefault="006E22E6" w:rsidP="006E22E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E22E6" w:rsidRPr="00DB597C" w:rsidRDefault="006E22E6" w:rsidP="006E22E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25"/>
        <w:gridCol w:w="2347"/>
        <w:gridCol w:w="1471"/>
        <w:gridCol w:w="1853"/>
        <w:gridCol w:w="1487"/>
        <w:gridCol w:w="1487"/>
      </w:tblGrid>
      <w:tr w:rsidR="006E22E6" w:rsidRPr="00DB597C" w:rsidTr="006E3063">
        <w:trPr>
          <w:trHeight w:val="385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E22E6" w:rsidRPr="00A81EA5" w:rsidRDefault="006E22E6" w:rsidP="006E30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E22E6" w:rsidRPr="00A81EA5" w:rsidRDefault="006E22E6" w:rsidP="006E306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E22E6" w:rsidRPr="00A81EA5" w:rsidRDefault="006E22E6" w:rsidP="006E30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E22E6" w:rsidRPr="00A81EA5" w:rsidRDefault="006E22E6" w:rsidP="006E30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22E6" w:rsidRPr="00A81EA5" w:rsidRDefault="006E22E6" w:rsidP="006E30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компетенций ОПОП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22E6" w:rsidRPr="00A81EA5" w:rsidRDefault="006E22E6" w:rsidP="006E30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C2676C" w:rsidRPr="00FD3B59" w:rsidTr="006E3063">
        <w:trPr>
          <w:trHeight w:val="331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676C" w:rsidRPr="00FD3B59" w:rsidRDefault="00C2676C" w:rsidP="00C267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3B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676C" w:rsidRPr="00DB597C" w:rsidRDefault="00C2676C" w:rsidP="00C2676C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умения создания условий для становления культурной личности безопасного типа поведения в ходе межкультурного взаимодействия и научно-исследовательской деятельности в соответствии с нормативно-правовыми актами в сфере образования и нормами профессиональной этики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676C" w:rsidRPr="00DB597C" w:rsidRDefault="00C2676C" w:rsidP="00C2676C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ОР.2-1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676C" w:rsidRPr="00DB597C" w:rsidRDefault="00C2676C" w:rsidP="00C2676C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умения создания условий для становления культурной личности безопасного типа поведения в ходе межкультурного взаимодействия и научно-исследовательской деятельности в соответствии с нормативно-правовыми актами в сфере образования и нормами профессиональной этики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2676C" w:rsidRDefault="00C2676C" w:rsidP="00C2676C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ОПК-1.1.</w:t>
            </w:r>
          </w:p>
          <w:p w:rsidR="00C2676C" w:rsidRDefault="00C2676C" w:rsidP="00C2676C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ОПК-1.2</w:t>
            </w:r>
          </w:p>
          <w:p w:rsidR="00C2676C" w:rsidRDefault="00C2676C" w:rsidP="00C2676C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ОПК-1.3</w:t>
            </w:r>
          </w:p>
          <w:p w:rsidR="00C2676C" w:rsidRDefault="00C2676C" w:rsidP="00C2676C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ОПК-8.1.</w:t>
            </w:r>
          </w:p>
          <w:p w:rsidR="00C2676C" w:rsidRDefault="00C2676C" w:rsidP="00C2676C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ОПК-8.2</w:t>
            </w:r>
          </w:p>
          <w:p w:rsidR="00C2676C" w:rsidRPr="00DB597C" w:rsidRDefault="00C2676C" w:rsidP="00C2676C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ОПК-8.3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7078" w:rsidRDefault="00EA7078" w:rsidP="00EA70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Контекстная задача</w:t>
            </w:r>
          </w:p>
          <w:p w:rsidR="00EA7078" w:rsidRDefault="00EA7078" w:rsidP="00EA70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Эссе</w:t>
            </w:r>
          </w:p>
          <w:p w:rsidR="00EA7078" w:rsidRDefault="00EA7078" w:rsidP="00EA70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Проектное задание</w:t>
            </w:r>
          </w:p>
          <w:p w:rsidR="00EA7078" w:rsidRDefault="00EA7078" w:rsidP="00EA70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 с презентацией</w:t>
            </w:r>
          </w:p>
          <w:p w:rsidR="00EA7078" w:rsidRDefault="00EA7078" w:rsidP="00EA70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работа</w:t>
            </w:r>
          </w:p>
          <w:p w:rsidR="00EA7078" w:rsidRDefault="00EA7078" w:rsidP="00EA70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Методическая разработка</w:t>
            </w:r>
          </w:p>
          <w:p w:rsidR="00C2676C" w:rsidRPr="00FD3B59" w:rsidRDefault="00EA7078" w:rsidP="00EA70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</w:tc>
      </w:tr>
    </w:tbl>
    <w:p w:rsidR="006E22E6" w:rsidRPr="00FD3B59" w:rsidRDefault="006E22E6" w:rsidP="006E22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E22E6" w:rsidRPr="00DB597C" w:rsidRDefault="006E22E6" w:rsidP="006E22E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6E22E6" w:rsidRPr="00DB597C" w:rsidRDefault="006E22E6" w:rsidP="006E22E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4963" w:type="pct"/>
        <w:tblInd w:w="-34" w:type="dxa"/>
        <w:tblLayout w:type="fixed"/>
        <w:tblLook w:val="0000" w:firstRow="0" w:lastRow="0" w:firstColumn="0" w:lastColumn="0" w:noHBand="0" w:noVBand="0"/>
      </w:tblPr>
      <w:tblGrid>
        <w:gridCol w:w="4332"/>
        <w:gridCol w:w="929"/>
        <w:gridCol w:w="1001"/>
        <w:gridCol w:w="1145"/>
        <w:gridCol w:w="1211"/>
        <w:gridCol w:w="881"/>
      </w:tblGrid>
      <w:tr w:rsidR="006E22E6" w:rsidRPr="00FC4055" w:rsidTr="006E3063">
        <w:trPr>
          <w:trHeight w:val="203"/>
        </w:trPr>
        <w:tc>
          <w:tcPr>
            <w:tcW w:w="43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E22E6" w:rsidRPr="00FC4055" w:rsidRDefault="006E22E6" w:rsidP="006E3063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4055">
              <w:rPr>
                <w:rFonts w:ascii="Times New Roman" w:hAnsi="Times New Roman"/>
                <w:sz w:val="24"/>
                <w:szCs w:val="24"/>
              </w:rPr>
              <w:lastRenderedPageBreak/>
              <w:t>Наименование темы</w:t>
            </w:r>
          </w:p>
        </w:tc>
        <w:tc>
          <w:tcPr>
            <w:tcW w:w="307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E22E6" w:rsidRPr="00FC4055" w:rsidRDefault="006E22E6" w:rsidP="006E3063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4055"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21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E22E6" w:rsidRPr="00FC4055" w:rsidRDefault="006E22E6" w:rsidP="006E30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4055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88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E22E6" w:rsidRPr="00FC4055" w:rsidRDefault="006E22E6" w:rsidP="006E30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4055">
              <w:rPr>
                <w:rFonts w:ascii="Times New Roman" w:hAnsi="Times New Roman"/>
                <w:sz w:val="24"/>
                <w:szCs w:val="24"/>
              </w:rPr>
              <w:t>Всего часов по дисциплине</w:t>
            </w:r>
          </w:p>
        </w:tc>
      </w:tr>
      <w:tr w:rsidR="006E22E6" w:rsidRPr="00FC4055" w:rsidTr="006E3063">
        <w:trPr>
          <w:trHeight w:val="533"/>
        </w:trPr>
        <w:tc>
          <w:tcPr>
            <w:tcW w:w="433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6E22E6" w:rsidRPr="00FC4055" w:rsidRDefault="006E22E6" w:rsidP="006E3063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E22E6" w:rsidRPr="00FC4055" w:rsidRDefault="006E22E6" w:rsidP="006E30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4055">
              <w:rPr>
                <w:rFonts w:ascii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14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22E6" w:rsidRPr="00FC4055" w:rsidRDefault="006E22E6" w:rsidP="006E3063">
            <w:pPr>
              <w:tabs>
                <w:tab w:val="left" w:pos="81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4055">
              <w:rPr>
                <w:rFonts w:ascii="Times New Roman" w:hAnsi="Times New Roman"/>
                <w:sz w:val="24"/>
                <w:szCs w:val="24"/>
              </w:rPr>
              <w:t>Контактная СР (в т.ч. в ЭИОС)</w:t>
            </w:r>
          </w:p>
        </w:tc>
        <w:tc>
          <w:tcPr>
            <w:tcW w:w="121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6E22E6" w:rsidRPr="00FC4055" w:rsidRDefault="006E22E6" w:rsidP="006E3063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E22E6" w:rsidRPr="00FC4055" w:rsidRDefault="006E22E6" w:rsidP="006E3063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22E6" w:rsidRPr="00FC4055" w:rsidTr="006E3063">
        <w:trPr>
          <w:trHeight w:val="869"/>
        </w:trPr>
        <w:tc>
          <w:tcPr>
            <w:tcW w:w="43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22E6" w:rsidRPr="00FC4055" w:rsidRDefault="006E22E6" w:rsidP="006E3063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E22E6" w:rsidRPr="00FC4055" w:rsidRDefault="006E22E6" w:rsidP="006E306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C4055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E22E6" w:rsidRPr="00FC4055" w:rsidRDefault="006E22E6" w:rsidP="006E306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C4055">
              <w:rPr>
                <w:rFonts w:ascii="Times New Roman" w:hAnsi="Times New Roman"/>
                <w:sz w:val="24"/>
                <w:szCs w:val="24"/>
              </w:rPr>
              <w:t>Семинары</w:t>
            </w:r>
          </w:p>
        </w:tc>
        <w:tc>
          <w:tcPr>
            <w:tcW w:w="114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22E6" w:rsidRPr="00FC4055" w:rsidRDefault="006E22E6" w:rsidP="006E3063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E22E6" w:rsidRPr="00FC4055" w:rsidRDefault="006E22E6" w:rsidP="006E3063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E22E6" w:rsidRPr="00FC4055" w:rsidRDefault="006E22E6" w:rsidP="006E3063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22E6" w:rsidRPr="00FC4055" w:rsidTr="006E3063">
        <w:trPr>
          <w:trHeight w:val="1"/>
        </w:trPr>
        <w:tc>
          <w:tcPr>
            <w:tcW w:w="4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22E6" w:rsidRPr="00FC4055" w:rsidRDefault="006E22E6" w:rsidP="006E306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C4055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</w:t>
            </w:r>
            <w:r w:rsidR="006E306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Современные техногенные опасности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22E6" w:rsidRPr="00FC4055" w:rsidRDefault="00C2676C" w:rsidP="006E30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22E6" w:rsidRPr="00FC4055" w:rsidRDefault="00C2676C" w:rsidP="006E30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E22E6" w:rsidRPr="00FC4055" w:rsidRDefault="00C2676C" w:rsidP="006E30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E22E6" w:rsidRPr="00FC4055" w:rsidRDefault="00C2676C" w:rsidP="006E30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8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E22E6" w:rsidRPr="00FC4055" w:rsidRDefault="00C2676C" w:rsidP="006E30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</w:tr>
      <w:tr w:rsidR="006E22E6" w:rsidRPr="00FC4055" w:rsidTr="006E3063">
        <w:trPr>
          <w:trHeight w:val="1"/>
        </w:trPr>
        <w:tc>
          <w:tcPr>
            <w:tcW w:w="4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E22E6" w:rsidRPr="00FC4055" w:rsidRDefault="006E22E6" w:rsidP="006E30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4055">
              <w:rPr>
                <w:rFonts w:ascii="Times New Roman" w:hAnsi="Times New Roman"/>
                <w:sz w:val="24"/>
                <w:szCs w:val="24"/>
              </w:rPr>
              <w:t xml:space="preserve">1.1. </w:t>
            </w:r>
            <w:r w:rsidR="006E3063">
              <w:rPr>
                <w:rFonts w:ascii="Times New Roman" w:hAnsi="Times New Roman"/>
                <w:bCs/>
                <w:sz w:val="24"/>
                <w:szCs w:val="24"/>
              </w:rPr>
              <w:t>Современные техногенные опасности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22E6" w:rsidRPr="00FC4055" w:rsidRDefault="00C2676C" w:rsidP="006E30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22E6" w:rsidRPr="00FC4055" w:rsidRDefault="00C2676C" w:rsidP="006E30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E22E6" w:rsidRPr="00FC4055" w:rsidRDefault="00C2676C" w:rsidP="006E30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E22E6" w:rsidRPr="00FC4055" w:rsidRDefault="00C2676C" w:rsidP="006E30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E22E6" w:rsidRPr="00FC4055" w:rsidRDefault="00C2676C" w:rsidP="006E30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6E22E6" w:rsidRPr="00FC4055" w:rsidTr="006E3063">
        <w:trPr>
          <w:trHeight w:val="1"/>
        </w:trPr>
        <w:tc>
          <w:tcPr>
            <w:tcW w:w="4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22E6" w:rsidRPr="00FC4055" w:rsidRDefault="006E22E6" w:rsidP="006E306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C4055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</w:t>
            </w:r>
            <w:r w:rsidR="006E306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6E3063" w:rsidRPr="006E306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Обеспечение безопасности </w:t>
            </w:r>
            <w:r w:rsidR="00C2676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образовательных систем </w:t>
            </w:r>
            <w:r w:rsidR="006E3063" w:rsidRPr="006E306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 чрезвычайных ситуациях техногенного характера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22E6" w:rsidRPr="00FC4055" w:rsidRDefault="00C2676C" w:rsidP="006E30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22E6" w:rsidRPr="00FC4055" w:rsidRDefault="00C2676C" w:rsidP="006E30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  <w:tc>
          <w:tcPr>
            <w:tcW w:w="1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E22E6" w:rsidRPr="00FC4055" w:rsidRDefault="00C2676C" w:rsidP="006E30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E22E6" w:rsidRPr="00FC4055" w:rsidRDefault="00C2676C" w:rsidP="006E30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52</w:t>
            </w:r>
          </w:p>
        </w:tc>
        <w:tc>
          <w:tcPr>
            <w:tcW w:w="8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E22E6" w:rsidRPr="00FC4055" w:rsidRDefault="00C2676C" w:rsidP="006E30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126</w:t>
            </w:r>
          </w:p>
        </w:tc>
      </w:tr>
      <w:tr w:rsidR="006E22E6" w:rsidRPr="00FC4055" w:rsidTr="006E3063">
        <w:trPr>
          <w:trHeight w:val="1"/>
        </w:trPr>
        <w:tc>
          <w:tcPr>
            <w:tcW w:w="4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E22E6" w:rsidRPr="00FC4055" w:rsidRDefault="006E22E6" w:rsidP="00C2676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4055">
              <w:rPr>
                <w:rFonts w:ascii="Times New Roman" w:hAnsi="Times New Roman"/>
                <w:sz w:val="24"/>
                <w:szCs w:val="24"/>
              </w:rPr>
              <w:t>2.1.</w:t>
            </w:r>
            <w:r w:rsidR="006E30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2676C">
              <w:rPr>
                <w:rFonts w:ascii="Times New Roman" w:hAnsi="Times New Roman"/>
                <w:sz w:val="24"/>
                <w:szCs w:val="24"/>
              </w:rPr>
              <w:t>Дорожно-транспортная безопасность и образовательные системы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22E6" w:rsidRPr="00FC4055" w:rsidRDefault="00C2676C" w:rsidP="006E30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22E6" w:rsidRPr="00FC4055" w:rsidRDefault="00C2676C" w:rsidP="006E30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E22E6" w:rsidRPr="00FC4055" w:rsidRDefault="00C2676C" w:rsidP="00B51D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E22E6" w:rsidRPr="00FC4055" w:rsidRDefault="00C2676C" w:rsidP="006E30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E22E6" w:rsidRPr="00FC4055" w:rsidRDefault="00C2676C" w:rsidP="00B51D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</w:tr>
      <w:tr w:rsidR="006E22E6" w:rsidRPr="00FC4055" w:rsidTr="006E3063">
        <w:trPr>
          <w:trHeight w:val="1"/>
        </w:trPr>
        <w:tc>
          <w:tcPr>
            <w:tcW w:w="4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E22E6" w:rsidRPr="00FC4055" w:rsidRDefault="006E22E6" w:rsidP="006E30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4055">
              <w:rPr>
                <w:rFonts w:ascii="Times New Roman" w:hAnsi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="006E3063">
              <w:rPr>
                <w:rFonts w:ascii="Times New Roman" w:hAnsi="Times New Roman"/>
                <w:sz w:val="24"/>
                <w:szCs w:val="24"/>
              </w:rPr>
              <w:t xml:space="preserve"> Обеспечение безопасности</w:t>
            </w:r>
            <w:r w:rsidR="00C2676C">
              <w:rPr>
                <w:rFonts w:ascii="Times New Roman" w:hAnsi="Times New Roman"/>
                <w:sz w:val="24"/>
                <w:szCs w:val="24"/>
              </w:rPr>
              <w:t xml:space="preserve"> образовательных систем</w:t>
            </w:r>
            <w:r w:rsidR="006E3063">
              <w:rPr>
                <w:rFonts w:ascii="Times New Roman" w:hAnsi="Times New Roman"/>
                <w:sz w:val="24"/>
                <w:szCs w:val="24"/>
              </w:rPr>
              <w:t xml:space="preserve"> при авариях на радиационно</w:t>
            </w:r>
            <w:r w:rsidR="003F6E7A">
              <w:rPr>
                <w:rFonts w:ascii="Times New Roman" w:hAnsi="Times New Roman"/>
                <w:sz w:val="24"/>
                <w:szCs w:val="24"/>
              </w:rPr>
              <w:t xml:space="preserve"> опасных объектах 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22E6" w:rsidRPr="00FC4055" w:rsidRDefault="00C2676C" w:rsidP="006E30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22E6" w:rsidRPr="00FC4055" w:rsidRDefault="00C2676C" w:rsidP="006E30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E22E6" w:rsidRPr="00FC4055" w:rsidRDefault="00C2676C" w:rsidP="006E30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E22E6" w:rsidRPr="00FC4055" w:rsidRDefault="00C2676C" w:rsidP="006E30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E22E6" w:rsidRPr="00FC4055" w:rsidRDefault="00C2676C" w:rsidP="006E30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</w:tr>
      <w:tr w:rsidR="006E22E6" w:rsidRPr="00FC4055" w:rsidTr="006E3063">
        <w:trPr>
          <w:trHeight w:val="1"/>
        </w:trPr>
        <w:tc>
          <w:tcPr>
            <w:tcW w:w="4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E22E6" w:rsidRPr="00FC4055" w:rsidRDefault="006E22E6" w:rsidP="006E30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2.3. </w:t>
            </w:r>
            <w:r w:rsidR="003F6E7A">
              <w:rPr>
                <w:rFonts w:ascii="Times New Roman" w:hAnsi="Times New Roman"/>
                <w:sz w:val="24"/>
                <w:szCs w:val="24"/>
              </w:rPr>
              <w:t xml:space="preserve">Обеспечение безопасности </w:t>
            </w:r>
            <w:r w:rsidR="00C2676C">
              <w:rPr>
                <w:rFonts w:ascii="Times New Roman" w:hAnsi="Times New Roman"/>
                <w:sz w:val="24"/>
                <w:szCs w:val="24"/>
              </w:rPr>
              <w:t xml:space="preserve">образовательных систем </w:t>
            </w:r>
            <w:r w:rsidR="003F6E7A">
              <w:rPr>
                <w:rFonts w:ascii="Times New Roman" w:hAnsi="Times New Roman"/>
                <w:sz w:val="24"/>
                <w:szCs w:val="24"/>
              </w:rPr>
              <w:t>при авариях на химически опасных объектах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22E6" w:rsidRPr="00FC4055" w:rsidRDefault="00C2676C" w:rsidP="006E30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22E6" w:rsidRPr="00FC4055" w:rsidRDefault="00C2676C" w:rsidP="006E30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E22E6" w:rsidRPr="00FC4055" w:rsidRDefault="00C2676C" w:rsidP="006E30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E22E6" w:rsidRPr="00FC4055" w:rsidRDefault="00C2676C" w:rsidP="006E30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E22E6" w:rsidRPr="00FC4055" w:rsidRDefault="00C2676C" w:rsidP="006E30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</w:tr>
      <w:tr w:rsidR="006E22E6" w:rsidRPr="00FC4055" w:rsidTr="006E3063">
        <w:trPr>
          <w:trHeight w:val="1"/>
        </w:trPr>
        <w:tc>
          <w:tcPr>
            <w:tcW w:w="4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E22E6" w:rsidRPr="00FC4055" w:rsidRDefault="006E22E6" w:rsidP="00C2676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2.4. </w:t>
            </w:r>
            <w:r w:rsidR="003F6E7A">
              <w:rPr>
                <w:rFonts w:ascii="Times New Roman" w:hAnsi="Times New Roman"/>
                <w:sz w:val="24"/>
                <w:szCs w:val="24"/>
              </w:rPr>
              <w:t>Обеспечение безопасности</w:t>
            </w:r>
            <w:r w:rsidR="00C2676C">
              <w:rPr>
                <w:rFonts w:ascii="Times New Roman" w:hAnsi="Times New Roman"/>
                <w:sz w:val="24"/>
                <w:szCs w:val="24"/>
              </w:rPr>
              <w:t xml:space="preserve"> образовательных систем</w:t>
            </w:r>
            <w:r w:rsidR="003F6E7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2676C">
              <w:rPr>
                <w:rFonts w:ascii="Times New Roman" w:hAnsi="Times New Roman"/>
                <w:sz w:val="24"/>
                <w:szCs w:val="24"/>
              </w:rPr>
              <w:t xml:space="preserve">при угрозе возникновения </w:t>
            </w:r>
            <w:r w:rsidR="003F6E7A">
              <w:rPr>
                <w:rFonts w:ascii="Times New Roman" w:hAnsi="Times New Roman"/>
                <w:sz w:val="24"/>
                <w:szCs w:val="24"/>
              </w:rPr>
              <w:t>пожаро</w:t>
            </w:r>
            <w:r w:rsidR="00C2676C">
              <w:rPr>
                <w:rFonts w:ascii="Times New Roman" w:hAnsi="Times New Roman"/>
                <w:sz w:val="24"/>
                <w:szCs w:val="24"/>
              </w:rPr>
              <w:t>в и взрывов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22E6" w:rsidRPr="00FC4055" w:rsidRDefault="00C2676C" w:rsidP="006E30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22E6" w:rsidRPr="00FC4055" w:rsidRDefault="00C2676C" w:rsidP="006E30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E22E6" w:rsidRPr="00FC4055" w:rsidRDefault="00C2676C" w:rsidP="006E30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E22E6" w:rsidRPr="00FC4055" w:rsidRDefault="00C2676C" w:rsidP="006E30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E22E6" w:rsidRPr="00FC4055" w:rsidRDefault="00C2676C" w:rsidP="00B51D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</w:tr>
      <w:tr w:rsidR="006E22E6" w:rsidRPr="00FC4055" w:rsidTr="006E3063">
        <w:trPr>
          <w:trHeight w:val="1"/>
        </w:trPr>
        <w:tc>
          <w:tcPr>
            <w:tcW w:w="4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E22E6" w:rsidRPr="00FC4055" w:rsidRDefault="006E22E6" w:rsidP="006E3063">
            <w:pPr>
              <w:jc w:val="both"/>
              <w:rPr>
                <w:rStyle w:val="submenu-table"/>
                <w:rFonts w:ascii="Times New Roman" w:hAnsi="Times New Roman"/>
                <w:b/>
                <w:bCs/>
                <w:sz w:val="24"/>
                <w:szCs w:val="24"/>
              </w:rPr>
            </w:pPr>
            <w:r w:rsidRPr="00FC4055">
              <w:rPr>
                <w:rFonts w:ascii="Times New Roman" w:hAnsi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FC4055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3F6E7A">
              <w:rPr>
                <w:rFonts w:ascii="Times New Roman" w:hAnsi="Times New Roman"/>
                <w:sz w:val="24"/>
                <w:szCs w:val="24"/>
              </w:rPr>
              <w:t>Обеспечение безопасности</w:t>
            </w:r>
            <w:r w:rsidR="00C2676C">
              <w:rPr>
                <w:rFonts w:ascii="Times New Roman" w:hAnsi="Times New Roman"/>
                <w:sz w:val="24"/>
                <w:szCs w:val="24"/>
              </w:rPr>
              <w:t xml:space="preserve"> образовательных систем</w:t>
            </w:r>
            <w:r w:rsidR="003F6E7A">
              <w:rPr>
                <w:rFonts w:ascii="Times New Roman" w:hAnsi="Times New Roman"/>
                <w:sz w:val="24"/>
                <w:szCs w:val="24"/>
              </w:rPr>
              <w:t xml:space="preserve"> при авариях на гидротехнических сооружениях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22E6" w:rsidRPr="00FC4055" w:rsidRDefault="00C2676C" w:rsidP="006E30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22E6" w:rsidRPr="00FC4055" w:rsidRDefault="00C2676C" w:rsidP="006E30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E22E6" w:rsidRPr="00FC4055" w:rsidRDefault="00C2676C" w:rsidP="006E30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E22E6" w:rsidRPr="00FC4055" w:rsidRDefault="00C2676C" w:rsidP="00B51D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E22E6" w:rsidRPr="00FC4055" w:rsidRDefault="00C2676C" w:rsidP="00B51D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6E22E6" w:rsidRPr="00FC4055" w:rsidTr="006E3063">
        <w:trPr>
          <w:trHeight w:val="1"/>
        </w:trPr>
        <w:tc>
          <w:tcPr>
            <w:tcW w:w="4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22E6" w:rsidRPr="00FC4055" w:rsidRDefault="006E22E6" w:rsidP="006E3063">
            <w:pPr>
              <w:autoSpaceDE w:val="0"/>
              <w:autoSpaceDN w:val="0"/>
              <w:adjustRightInd w:val="0"/>
              <w:ind w:firstLine="709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FC4055">
              <w:rPr>
                <w:rFonts w:ascii="Times New Roman" w:hAnsi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22E6" w:rsidRPr="00FC4055" w:rsidRDefault="00C2676C" w:rsidP="006E30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32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22E6" w:rsidRPr="00FC4055" w:rsidRDefault="00C2676C" w:rsidP="006E30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32</w:t>
            </w:r>
          </w:p>
        </w:tc>
        <w:tc>
          <w:tcPr>
            <w:tcW w:w="1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E22E6" w:rsidRPr="00FC4055" w:rsidRDefault="00C2676C" w:rsidP="006E30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E22E6" w:rsidRPr="00FC4055" w:rsidRDefault="00C2676C" w:rsidP="006E30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62</w:t>
            </w:r>
          </w:p>
        </w:tc>
        <w:tc>
          <w:tcPr>
            <w:tcW w:w="8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E22E6" w:rsidRPr="00FC4055" w:rsidRDefault="00C2676C" w:rsidP="006E30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144</w:t>
            </w:r>
          </w:p>
        </w:tc>
      </w:tr>
    </w:tbl>
    <w:p w:rsidR="006E22E6" w:rsidRPr="00DB597C" w:rsidRDefault="006E22E6" w:rsidP="006E22E6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6E22E6" w:rsidRDefault="006E22E6" w:rsidP="006E22E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6E22E6" w:rsidRPr="00FC4055" w:rsidRDefault="006E22E6" w:rsidP="006E22E6">
      <w:pPr>
        <w:spacing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</w:t>
      </w:r>
      <w:r w:rsidRPr="00FC4055">
        <w:rPr>
          <w:rFonts w:ascii="Times New Roman" w:hAnsi="Times New Roman"/>
          <w:sz w:val="24"/>
          <w:szCs w:val="24"/>
        </w:rPr>
        <w:t>ейс-анализ, частично-поисковый, исследовательский, практический методы; групповая дискуссия.</w:t>
      </w:r>
    </w:p>
    <w:p w:rsidR="006E22E6" w:rsidRPr="008453AB" w:rsidRDefault="006E22E6" w:rsidP="006E22E6">
      <w:pPr>
        <w:pStyle w:val="2"/>
        <w:spacing w:after="0" w:line="360" w:lineRule="auto"/>
        <w:ind w:left="0" w:firstLine="709"/>
        <w:rPr>
          <w:b/>
          <w:bCs/>
        </w:rPr>
      </w:pPr>
      <w:r w:rsidRPr="008453AB">
        <w:rPr>
          <w:b/>
        </w:rPr>
        <w:t xml:space="preserve">6. </w:t>
      </w:r>
      <w:r w:rsidRPr="008453AB">
        <w:rPr>
          <w:b/>
          <w:bCs/>
        </w:rPr>
        <w:t>Технологическая карта дисциплины</w:t>
      </w:r>
    </w:p>
    <w:p w:rsidR="006E22E6" w:rsidRPr="00120C40" w:rsidRDefault="006E22E6" w:rsidP="006E22E6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20C40">
        <w:rPr>
          <w:rFonts w:ascii="Times New Roman" w:hAnsi="Times New Roman"/>
          <w:sz w:val="24"/>
          <w:szCs w:val="24"/>
        </w:rPr>
        <w:lastRenderedPageBreak/>
        <w:t>6.1. Рейтинг-план</w:t>
      </w:r>
      <w:r>
        <w:rPr>
          <w:rFonts w:ascii="Times New Roman" w:hAnsi="Times New Roman"/>
          <w:sz w:val="24"/>
          <w:szCs w:val="24"/>
        </w:rPr>
        <w:t xml:space="preserve"> по дисциплине «</w:t>
      </w:r>
      <w:r w:rsidR="00C2676C">
        <w:rPr>
          <w:rFonts w:ascii="Times New Roman" w:eastAsia="Times New Roman" w:hAnsi="Times New Roman"/>
          <w:sz w:val="24"/>
          <w:szCs w:val="24"/>
          <w:lang w:eastAsia="ru-RU"/>
        </w:rPr>
        <w:t>Защита образовательных систем от техногенных рисков</w:t>
      </w:r>
      <w:r>
        <w:rPr>
          <w:rFonts w:ascii="Times New Roman" w:hAnsi="Times New Roman"/>
          <w:sz w:val="24"/>
          <w:szCs w:val="24"/>
        </w:rPr>
        <w:t>»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79"/>
        <w:gridCol w:w="1419"/>
        <w:gridCol w:w="1650"/>
        <w:gridCol w:w="1649"/>
        <w:gridCol w:w="1649"/>
        <w:gridCol w:w="1102"/>
        <w:gridCol w:w="829"/>
        <w:gridCol w:w="793"/>
      </w:tblGrid>
      <w:tr w:rsidR="006E22E6" w:rsidRPr="00120C40" w:rsidTr="006E3063">
        <w:trPr>
          <w:trHeight w:val="6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6E22E6" w:rsidRPr="00120C40" w:rsidRDefault="006E22E6" w:rsidP="006E306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E22E6" w:rsidRPr="00120C40" w:rsidRDefault="006E22E6" w:rsidP="006E306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color w:val="000000"/>
                <w:sz w:val="24"/>
                <w:szCs w:val="24"/>
              </w:rPr>
              <w:t>Код ОР дисциплины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E22E6" w:rsidRPr="00120C40" w:rsidRDefault="006E22E6" w:rsidP="006E306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color w:val="000000"/>
                <w:sz w:val="24"/>
                <w:szCs w:val="24"/>
              </w:rPr>
              <w:t>Виды учебной деятельности</w:t>
            </w:r>
          </w:p>
          <w:p w:rsidR="006E22E6" w:rsidRPr="00120C40" w:rsidRDefault="006E22E6" w:rsidP="006E306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color w:val="000000"/>
                <w:sz w:val="24"/>
                <w:szCs w:val="24"/>
              </w:rPr>
              <w:t>обучающегося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E22E6" w:rsidRPr="00120C40" w:rsidRDefault="006E22E6" w:rsidP="006E306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color w:val="000000"/>
                <w:sz w:val="24"/>
                <w:szCs w:val="24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E22E6" w:rsidRPr="00120C40" w:rsidRDefault="006E22E6" w:rsidP="006E306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color w:val="000000"/>
                <w:sz w:val="24"/>
                <w:szCs w:val="24"/>
              </w:rPr>
              <w:t>Балл за конкретное задание</w:t>
            </w:r>
          </w:p>
          <w:p w:rsidR="006E22E6" w:rsidRPr="00120C40" w:rsidRDefault="006E22E6" w:rsidP="006E306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color w:val="000000"/>
                <w:sz w:val="24"/>
                <w:szCs w:val="24"/>
              </w:rPr>
              <w:t>(</w:t>
            </w:r>
            <w:r w:rsidRPr="00120C40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min</w:t>
            </w:r>
            <w:r w:rsidRPr="00120C40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120C40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max</w:t>
            </w:r>
            <w:r w:rsidRPr="00120C40"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E22E6" w:rsidRPr="00120C40" w:rsidRDefault="006E22E6" w:rsidP="006E306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color w:val="000000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E22E6" w:rsidRPr="00120C40" w:rsidRDefault="006E22E6" w:rsidP="006E306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color w:val="000000"/>
                <w:sz w:val="24"/>
                <w:szCs w:val="24"/>
              </w:rPr>
              <w:t>Баллы</w:t>
            </w:r>
          </w:p>
        </w:tc>
      </w:tr>
      <w:tr w:rsidR="006E22E6" w:rsidRPr="00120C40" w:rsidTr="006E3063">
        <w:trPr>
          <w:trHeight w:val="300"/>
        </w:trPr>
        <w:tc>
          <w:tcPr>
            <w:tcW w:w="47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22E6" w:rsidRPr="00120C40" w:rsidRDefault="006E22E6" w:rsidP="006E306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22E6" w:rsidRPr="00120C40" w:rsidRDefault="006E22E6" w:rsidP="006E306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E22E6" w:rsidRPr="00120C40" w:rsidRDefault="006E22E6" w:rsidP="006E306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22E6" w:rsidRPr="00120C40" w:rsidRDefault="006E22E6" w:rsidP="006E306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22E6" w:rsidRPr="00120C40" w:rsidRDefault="006E22E6" w:rsidP="006E306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E22E6" w:rsidRPr="00120C40" w:rsidRDefault="006E22E6" w:rsidP="006E306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6E22E6" w:rsidRPr="00120C40" w:rsidRDefault="006E22E6" w:rsidP="006E306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color w:val="000000"/>
                <w:sz w:val="24"/>
                <w:szCs w:val="24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6E22E6" w:rsidRPr="00120C40" w:rsidRDefault="006E22E6" w:rsidP="006E306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color w:val="000000"/>
                <w:sz w:val="24"/>
                <w:szCs w:val="24"/>
              </w:rPr>
              <w:t>Максимальный</w:t>
            </w:r>
          </w:p>
        </w:tc>
      </w:tr>
      <w:tr w:rsidR="00E93DBB" w:rsidRPr="00120C40" w:rsidTr="006E3063">
        <w:trPr>
          <w:trHeight w:val="3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93DBB" w:rsidRPr="00120C40" w:rsidRDefault="00E93DBB" w:rsidP="006E306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93DBB" w:rsidRPr="00120C40" w:rsidRDefault="00E93DBB" w:rsidP="00E93DB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color w:val="000000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Pr="00120C40">
              <w:rPr>
                <w:rFonts w:ascii="Times New Roman" w:hAnsi="Times New Roman"/>
                <w:color w:val="000000"/>
                <w:sz w:val="24"/>
                <w:szCs w:val="24"/>
              </w:rPr>
              <w:t>-1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93DBB" w:rsidRPr="00120C40" w:rsidRDefault="00E93DBB" w:rsidP="006E306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bCs/>
                <w:sz w:val="24"/>
                <w:szCs w:val="24"/>
              </w:rPr>
              <w:t>Решение контекстной задачи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93DBB" w:rsidRPr="00120C40" w:rsidRDefault="00E93DBB" w:rsidP="006E306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Контекстная задача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93DBB" w:rsidRPr="00120C40" w:rsidRDefault="00E93DBB" w:rsidP="006E306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93DBB" w:rsidRPr="00120C40" w:rsidRDefault="00E93DBB" w:rsidP="006E306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93DBB" w:rsidRPr="00120C40" w:rsidRDefault="00E93DBB" w:rsidP="006E306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93DBB" w:rsidRPr="00120C40" w:rsidRDefault="00E93DBB" w:rsidP="006E306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E93DBB" w:rsidRPr="00120C40" w:rsidTr="006E3063">
        <w:trPr>
          <w:trHeight w:val="300"/>
        </w:trPr>
        <w:tc>
          <w:tcPr>
            <w:tcW w:w="47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93DBB" w:rsidRPr="00120C40" w:rsidRDefault="00E93DBB" w:rsidP="006E306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93DBB" w:rsidRPr="00120C40" w:rsidRDefault="00E93DBB" w:rsidP="006E306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93DBB" w:rsidRPr="00120C40" w:rsidRDefault="00E93DBB" w:rsidP="006E306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bCs/>
                <w:sz w:val="24"/>
                <w:szCs w:val="24"/>
              </w:rPr>
              <w:t>Написание эссе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93DBB" w:rsidRPr="00120C40" w:rsidRDefault="00E93DBB" w:rsidP="006E306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 xml:space="preserve">Эссе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93DBB" w:rsidRPr="00120C40" w:rsidRDefault="00E93DBB" w:rsidP="006E306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93DBB" w:rsidRPr="00120C40" w:rsidRDefault="00E93DBB" w:rsidP="006E306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93DBB" w:rsidRPr="00120C40" w:rsidRDefault="00E93DBB" w:rsidP="006E306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93DBB" w:rsidRPr="00120C40" w:rsidRDefault="00E93DBB" w:rsidP="006E306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E93DBB" w:rsidRPr="00120C40" w:rsidTr="006E3063">
        <w:trPr>
          <w:trHeight w:val="300"/>
        </w:trPr>
        <w:tc>
          <w:tcPr>
            <w:tcW w:w="47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93DBB" w:rsidRPr="00120C40" w:rsidRDefault="00E93DBB" w:rsidP="006E306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93DBB" w:rsidRPr="00120C40" w:rsidRDefault="00E93DBB" w:rsidP="006E306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93DBB" w:rsidRPr="00120C40" w:rsidRDefault="00E93DBB" w:rsidP="006E306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 xml:space="preserve">Проектирование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93DBB" w:rsidRPr="00120C40" w:rsidRDefault="00E93DBB" w:rsidP="006E306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 xml:space="preserve">Проект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93DBB" w:rsidRPr="00120C40" w:rsidRDefault="00E93DBB" w:rsidP="006E306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8-20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93DBB" w:rsidRPr="00120C40" w:rsidRDefault="00E93DBB" w:rsidP="006E306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93DBB" w:rsidRPr="00120C40" w:rsidRDefault="00E93DBB" w:rsidP="006E306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93DBB" w:rsidRPr="00120C40" w:rsidRDefault="00E93DBB" w:rsidP="006E306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E93DBB" w:rsidRPr="00120C40" w:rsidTr="00EA7078">
        <w:trPr>
          <w:trHeight w:val="300"/>
        </w:trPr>
        <w:tc>
          <w:tcPr>
            <w:tcW w:w="47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93DBB" w:rsidRPr="00120C40" w:rsidRDefault="00E93DBB" w:rsidP="006E306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93DBB" w:rsidRPr="00120C40" w:rsidRDefault="00E93DBB" w:rsidP="006E306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93DBB" w:rsidRPr="00120C40" w:rsidRDefault="00E93DBB" w:rsidP="006E306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Подготовка доклада с презентацией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93DBB" w:rsidRPr="00120C40" w:rsidRDefault="00E93DBB" w:rsidP="006E306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Доклад с презентацией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93DBB" w:rsidRPr="00120C40" w:rsidRDefault="00E93DBB" w:rsidP="006E306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6-10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93DBB" w:rsidRPr="00120C40" w:rsidRDefault="00E93DBB" w:rsidP="006E306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93DBB" w:rsidRPr="00120C40" w:rsidRDefault="00E93DBB" w:rsidP="006E306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93DBB" w:rsidRPr="00120C40" w:rsidRDefault="00E93DBB" w:rsidP="006E306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E93DBB" w:rsidRPr="00120C40" w:rsidTr="00EA7078">
        <w:trPr>
          <w:trHeight w:val="952"/>
        </w:trPr>
        <w:tc>
          <w:tcPr>
            <w:tcW w:w="47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93DBB" w:rsidRPr="00120C40" w:rsidRDefault="00E93DBB" w:rsidP="006E306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93DBB" w:rsidRPr="00120C40" w:rsidRDefault="00E93DBB" w:rsidP="006E3063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93DBB" w:rsidRPr="00120C40" w:rsidRDefault="00E93DBB" w:rsidP="006E306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Выполнение практической работы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93DBB" w:rsidRPr="00120C40" w:rsidRDefault="00E93DBB" w:rsidP="006E306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Отчет о практической работе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93DBB" w:rsidRPr="00120C40" w:rsidRDefault="00E93DBB" w:rsidP="006E306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93DBB" w:rsidRPr="00120C40" w:rsidRDefault="00E93DBB" w:rsidP="006E306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:rsidR="00E93DBB" w:rsidRPr="00120C40" w:rsidRDefault="00E93DBB" w:rsidP="006E306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:rsidR="00E93DBB" w:rsidRPr="00120C40" w:rsidRDefault="00E93DBB" w:rsidP="006E306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E93DBB" w:rsidRPr="00120C40" w:rsidTr="006E3063">
        <w:trPr>
          <w:trHeight w:val="300"/>
        </w:trPr>
        <w:tc>
          <w:tcPr>
            <w:tcW w:w="47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93DBB" w:rsidRPr="00120C40" w:rsidRDefault="00E93DBB" w:rsidP="006E306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93DBB" w:rsidRPr="00120C40" w:rsidRDefault="00E93DBB" w:rsidP="006E3063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93DBB" w:rsidRPr="00120C40" w:rsidRDefault="00E93DBB" w:rsidP="006E306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20C40">
              <w:rPr>
                <w:rFonts w:ascii="Times New Roman" w:hAnsi="Times New Roman"/>
                <w:bCs/>
                <w:sz w:val="24"/>
                <w:szCs w:val="24"/>
              </w:rPr>
              <w:t>Составление методической разработки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93DBB" w:rsidRPr="00120C40" w:rsidRDefault="00E93DBB" w:rsidP="006E306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Методическая разработка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93DBB" w:rsidRPr="00120C40" w:rsidRDefault="00E93DBB" w:rsidP="006E306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5-10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93DBB" w:rsidRPr="00120C40" w:rsidRDefault="00E93DBB" w:rsidP="006E306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93DBB" w:rsidRPr="00120C40" w:rsidRDefault="00E93DBB" w:rsidP="006E306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93DBB" w:rsidRPr="00120C40" w:rsidRDefault="00E93DBB" w:rsidP="006E306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E93DBB" w:rsidRPr="00120C40" w:rsidTr="00EA7078">
        <w:trPr>
          <w:trHeight w:val="915"/>
        </w:trPr>
        <w:tc>
          <w:tcPr>
            <w:tcW w:w="479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E93DBB" w:rsidRPr="00120C40" w:rsidRDefault="00E93DBB" w:rsidP="006E306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E93DBB" w:rsidRPr="00120C40" w:rsidRDefault="00E93DBB" w:rsidP="006E3063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E93DBB" w:rsidRPr="00120C40" w:rsidRDefault="00E93DBB" w:rsidP="006E306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 xml:space="preserve">Тестирование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E93DBB" w:rsidRPr="00120C40" w:rsidRDefault="00E93DBB" w:rsidP="006E306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 xml:space="preserve">Тест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E93DBB" w:rsidRPr="00120C40" w:rsidRDefault="00E93DBB" w:rsidP="006E306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E93DBB" w:rsidRPr="00120C40" w:rsidRDefault="00E93DBB" w:rsidP="006E306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vAlign w:val="center"/>
          </w:tcPr>
          <w:p w:rsidR="00E93DBB" w:rsidRPr="00120C40" w:rsidRDefault="00E93DBB" w:rsidP="006E306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vAlign w:val="center"/>
          </w:tcPr>
          <w:p w:rsidR="00E93DBB" w:rsidRPr="00120C40" w:rsidRDefault="00E93DBB" w:rsidP="006E306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6E22E6" w:rsidRPr="00120C40" w:rsidTr="006E3063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22E6" w:rsidRPr="00120C40" w:rsidRDefault="006E22E6" w:rsidP="006E306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22E6" w:rsidRPr="00120C40" w:rsidRDefault="006E22E6" w:rsidP="006E306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E22E6" w:rsidRPr="00120C40" w:rsidRDefault="006E22E6" w:rsidP="006E306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22E6" w:rsidRPr="00120C40" w:rsidRDefault="006E22E6" w:rsidP="006E306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E22E6" w:rsidRPr="00120C40" w:rsidRDefault="006E22E6" w:rsidP="006E306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E22E6" w:rsidRPr="00120C40" w:rsidRDefault="006E22E6" w:rsidP="006E306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E22E6" w:rsidRPr="00120C40" w:rsidRDefault="006E22E6" w:rsidP="006E306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E22E6" w:rsidRPr="00120C40" w:rsidRDefault="006E22E6" w:rsidP="006E306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:rsidR="006E22E6" w:rsidRDefault="006E22E6" w:rsidP="006E22E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E22E6" w:rsidRPr="00DB597C" w:rsidRDefault="006E22E6" w:rsidP="006E22E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6E22E6" w:rsidRDefault="006E22E6" w:rsidP="006E22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42222D" w:rsidRPr="00F157EF" w:rsidRDefault="00F157EF" w:rsidP="0042222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157EF">
        <w:rPr>
          <w:rFonts w:ascii="Times New Roman" w:hAnsi="Times New Roman"/>
          <w:sz w:val="24"/>
          <w:szCs w:val="24"/>
        </w:rPr>
        <w:t xml:space="preserve">1. </w:t>
      </w:r>
      <w:r w:rsidR="0042222D" w:rsidRPr="00F157EF">
        <w:rPr>
          <w:rFonts w:ascii="Times New Roman" w:hAnsi="Times New Roman"/>
          <w:sz w:val="24"/>
          <w:szCs w:val="24"/>
        </w:rPr>
        <w:t>Екимова, И.А. Безопасность жизнедеятельности : учебное пособие / И.А. Екимова ; Министерство образования и науки Российской Федерации, Томский Государственный Университет Систем Управления и Радиоэлектроники (ТУСУР). - Томск : Эль Контент, 2012. - 192 с. : табл., схем. - ISBN 978-5-4332-0031-9 ; То же [Электронный ресурс]. - URL: </w:t>
      </w:r>
      <w:hyperlink r:id="rId10" w:history="1">
        <w:r w:rsidR="0042222D" w:rsidRPr="00F157EF">
          <w:rPr>
            <w:rStyle w:val="af6"/>
            <w:rFonts w:ascii="Times New Roman" w:hAnsi="Times New Roman"/>
            <w:color w:val="auto"/>
            <w:sz w:val="24"/>
            <w:szCs w:val="24"/>
          </w:rPr>
          <w:t>http://biblioclub.ru/index.php?page=book&amp;id=208696</w:t>
        </w:r>
      </w:hyperlink>
    </w:p>
    <w:p w:rsidR="0042222D" w:rsidRPr="00F157EF" w:rsidRDefault="00F157EF" w:rsidP="0042222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157EF">
        <w:rPr>
          <w:rFonts w:ascii="Times New Roman" w:hAnsi="Times New Roman"/>
          <w:sz w:val="24"/>
          <w:szCs w:val="24"/>
        </w:rPr>
        <w:t xml:space="preserve">2. </w:t>
      </w:r>
      <w:r w:rsidR="0042222D" w:rsidRPr="00F157EF">
        <w:rPr>
          <w:rFonts w:ascii="Times New Roman" w:hAnsi="Times New Roman"/>
          <w:sz w:val="24"/>
          <w:szCs w:val="24"/>
        </w:rPr>
        <w:t>Безопасность жизнедеятельности : учебное пособие / ред. Л.А. Муравей. - 2-е изд., перераб. и доп. - Москва :Юнити-Дана, 2015. - 431 с. - ISBN 5-238-00352-8 ; То же [Электронный ресурс]. - URL: </w:t>
      </w:r>
      <w:hyperlink r:id="rId11" w:history="1">
        <w:r w:rsidR="0042222D" w:rsidRPr="00F157EF">
          <w:rPr>
            <w:rFonts w:ascii="Times New Roman" w:hAnsi="Times New Roman"/>
            <w:sz w:val="24"/>
            <w:szCs w:val="24"/>
          </w:rPr>
          <w:t>http://biblioclub.ru/index.php?page=book&amp;id=119542</w:t>
        </w:r>
      </w:hyperlink>
    </w:p>
    <w:p w:rsidR="00287657" w:rsidRPr="00F157EF" w:rsidRDefault="00F157EF" w:rsidP="0028765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157EF">
        <w:rPr>
          <w:rFonts w:ascii="Times New Roman" w:hAnsi="Times New Roman"/>
          <w:sz w:val="24"/>
          <w:szCs w:val="24"/>
        </w:rPr>
        <w:t xml:space="preserve">3. </w:t>
      </w:r>
      <w:r w:rsidR="00287657" w:rsidRPr="00F157EF">
        <w:rPr>
          <w:rFonts w:ascii="Times New Roman" w:hAnsi="Times New Roman"/>
          <w:sz w:val="24"/>
          <w:szCs w:val="24"/>
        </w:rPr>
        <w:t>Плошкин, В.В. Безопасность жизнедеятельности : учебное пособие для вузов / В.В. Плошкин. - Москва ; Берлин : Директ-Медиа, 2015. - Ч. 1. - 380 с. : ил., табл. - ISBN 978-5-4475-3694-7 ; То же [Электронный ресурс]. - URL: </w:t>
      </w:r>
      <w:hyperlink r:id="rId12" w:history="1">
        <w:r w:rsidR="00287657" w:rsidRPr="00F157EF">
          <w:rPr>
            <w:rFonts w:ascii="Times New Roman" w:hAnsi="Times New Roman"/>
            <w:sz w:val="24"/>
            <w:szCs w:val="24"/>
          </w:rPr>
          <w:t>http://biblioclub.ru/index.php?page=book&amp;id=271548</w:t>
        </w:r>
      </w:hyperlink>
    </w:p>
    <w:p w:rsidR="00287657" w:rsidRPr="00F157EF" w:rsidRDefault="00F157EF" w:rsidP="0028765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157EF">
        <w:rPr>
          <w:rFonts w:ascii="Times New Roman" w:hAnsi="Times New Roman"/>
          <w:sz w:val="24"/>
          <w:szCs w:val="24"/>
        </w:rPr>
        <w:lastRenderedPageBreak/>
        <w:t xml:space="preserve">4. </w:t>
      </w:r>
      <w:r w:rsidR="00287657" w:rsidRPr="00F157EF">
        <w:rPr>
          <w:rFonts w:ascii="Times New Roman" w:hAnsi="Times New Roman"/>
          <w:sz w:val="24"/>
          <w:szCs w:val="24"/>
        </w:rPr>
        <w:t>Плошкин, В.В. Безопасность жизнедеятельности : учебное пособие для вузов / В.В. Плошкин. - Москва ; Берлин : Директ-Медиа, 2015. - Ч. 2. - 404 с. : ил., табл. - ISBN 978-5-4475-3695-4 ; То же [Электронный ресурс]. - URL: </w:t>
      </w:r>
      <w:hyperlink r:id="rId13" w:history="1">
        <w:r w:rsidR="00287657" w:rsidRPr="00F157EF">
          <w:rPr>
            <w:rFonts w:ascii="Times New Roman" w:hAnsi="Times New Roman"/>
            <w:sz w:val="24"/>
            <w:szCs w:val="24"/>
          </w:rPr>
          <w:t>http://biblioclub.ru/index.php?page=book&amp;id=271483</w:t>
        </w:r>
      </w:hyperlink>
    </w:p>
    <w:p w:rsidR="00F157EF" w:rsidRPr="00F157EF" w:rsidRDefault="00F157EF" w:rsidP="00F157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F157EF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F157EF" w:rsidRPr="00F157EF" w:rsidRDefault="00F157EF" w:rsidP="00F157E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157EF">
        <w:rPr>
          <w:rFonts w:ascii="Times New Roman" w:hAnsi="Times New Roman"/>
          <w:sz w:val="24"/>
          <w:szCs w:val="24"/>
        </w:rPr>
        <w:t>1. Никифоров, Л.Л. Безопасность жизнедеятельности : учебное пособие / Л.Л. Никифоров, В.В. Персиянов. - Москва : Издательско-торговая корпорация «Дашков и К°», 2017. - 494 с. : граф., табл., схем., ил. - (Учебные издания для бакалавров). - Библиогр. в кн. - ISBN 978-5-394-01354-6 ; То же [Электронный ресурс]. - URL: </w:t>
      </w:r>
      <w:hyperlink r:id="rId14" w:history="1">
        <w:r w:rsidRPr="00F157EF">
          <w:rPr>
            <w:rFonts w:ascii="Times New Roman" w:hAnsi="Times New Roman"/>
            <w:sz w:val="24"/>
            <w:szCs w:val="24"/>
          </w:rPr>
          <w:t>http://biblioclub.ru/index.php?page=book&amp;id=452583</w:t>
        </w:r>
      </w:hyperlink>
    </w:p>
    <w:p w:rsidR="00F157EF" w:rsidRPr="00F157EF" w:rsidRDefault="00F157EF" w:rsidP="00F157E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157EF">
        <w:rPr>
          <w:rFonts w:ascii="Times New Roman" w:hAnsi="Times New Roman"/>
          <w:sz w:val="24"/>
          <w:szCs w:val="24"/>
        </w:rPr>
        <w:t>2. Маслова, Л.Ф. Безопасность жизнедеятельности : учебное пособие / Л.Ф. Маслова ; ФГБОУ ВПО «Ставоропольский государственный аграрный университет». - Ставрополь : Ставропольский государственный аграрный университет, 2014. - 87 с. - Библиогр. в кн. ; То же [Электронный ресурс]. - URL: </w:t>
      </w:r>
      <w:hyperlink r:id="rId15" w:history="1">
        <w:r w:rsidRPr="00F157EF">
          <w:rPr>
            <w:rFonts w:ascii="Times New Roman" w:hAnsi="Times New Roman"/>
            <w:sz w:val="24"/>
            <w:szCs w:val="24"/>
          </w:rPr>
          <w:t>http://biblioclub.ru/index.php?page=book&amp;id=277462</w:t>
        </w:r>
      </w:hyperlink>
    </w:p>
    <w:p w:rsidR="00F157EF" w:rsidRPr="00F157EF" w:rsidRDefault="00F157EF" w:rsidP="00F157E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157EF">
        <w:rPr>
          <w:rFonts w:ascii="Times New Roman" w:hAnsi="Times New Roman"/>
          <w:sz w:val="24"/>
          <w:szCs w:val="24"/>
        </w:rPr>
        <w:t>3. Еременко, В.Д. Безопасность жизнедеятельности : учебное пособие / В.Д. Еременко, В.С. Остапенко ; авт.-сост. В.Д. Еременко, В. Остапенко ; Федеральное государственное бюджетное образовательное учреждение высшего образования Российский государственный университет правосудия. - Москва : Российский государственный университет правосудия, 2016. - 368 с. : ил. - Библиогр. в кн. - ISBN 978-5-93916-485-6 ; То же [Электронный ресурс]. - URL: </w:t>
      </w:r>
      <w:hyperlink r:id="rId16" w:history="1">
        <w:r w:rsidRPr="00F157EF">
          <w:rPr>
            <w:rFonts w:ascii="Times New Roman" w:hAnsi="Times New Roman"/>
            <w:sz w:val="24"/>
            <w:szCs w:val="24"/>
          </w:rPr>
          <w:t>http://biblioclub.ru/index.php?page=book&amp;id=439536</w:t>
        </w:r>
      </w:hyperlink>
    </w:p>
    <w:p w:rsidR="00F157EF" w:rsidRPr="00F157EF" w:rsidRDefault="00F157EF" w:rsidP="00F157E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157EF">
        <w:rPr>
          <w:rFonts w:ascii="Times New Roman" w:hAnsi="Times New Roman"/>
          <w:sz w:val="24"/>
          <w:szCs w:val="24"/>
        </w:rPr>
        <w:t>4. Сергеев, В.С. Безопасность жизнедеятельности : учебное пособие / В.С. Сергеев. - Москва :Владос, 2018. - 481 с. : табл. - (Учебник для вузов (бакалавриат)). - Библиогр. в кн. - ISBN 978-5-906992-88-8 ; То же [Электронный ресурс]. - URL: </w:t>
      </w:r>
      <w:hyperlink r:id="rId17" w:history="1">
        <w:r w:rsidRPr="00F157EF">
          <w:rPr>
            <w:rFonts w:ascii="Times New Roman" w:hAnsi="Times New Roman"/>
            <w:sz w:val="24"/>
            <w:szCs w:val="24"/>
          </w:rPr>
          <w:t>http://biblioclub.ru/index.php?page=book&amp;id=486156</w:t>
        </w:r>
      </w:hyperlink>
    </w:p>
    <w:p w:rsidR="00F157EF" w:rsidRPr="00F157EF" w:rsidRDefault="00F157EF" w:rsidP="00F157E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157EF">
        <w:rPr>
          <w:rFonts w:ascii="Times New Roman" w:hAnsi="Times New Roman"/>
          <w:sz w:val="24"/>
          <w:szCs w:val="24"/>
        </w:rPr>
        <w:t>5. Горбунова, Л.Н. Безопасность жизнедеятельности : учебное пособие / Л.Н. Горбунова, Н.С. Батов ; Министерство образования и науки Российской Федерации, Сибирский Федеральный университет. - Красноярск : СФУ, 2017. - 546 с. : ил. - Библиогр.: с. 510 - 511 - ISBN 978-5-7638-3581-6 ; То же [Электронный ресурс]. - URL: </w:t>
      </w:r>
      <w:hyperlink r:id="rId18" w:history="1">
        <w:r w:rsidRPr="00F157EF">
          <w:rPr>
            <w:rFonts w:ascii="Times New Roman" w:hAnsi="Times New Roman"/>
            <w:sz w:val="24"/>
            <w:szCs w:val="24"/>
          </w:rPr>
          <w:t>http://biblioclub.ru/index.php?page=book&amp;id=497194</w:t>
        </w:r>
      </w:hyperlink>
    </w:p>
    <w:p w:rsidR="00F157EF" w:rsidRPr="00F157EF" w:rsidRDefault="00F157EF" w:rsidP="00F157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F157EF" w:rsidRPr="00F157EF" w:rsidRDefault="00F157EF" w:rsidP="00F157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F157EF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F157EF" w:rsidRPr="00F157EF" w:rsidRDefault="00F157EF" w:rsidP="00F157EF">
      <w:pPr>
        <w:jc w:val="both"/>
        <w:rPr>
          <w:rFonts w:ascii="Times New Roman" w:hAnsi="Times New Roman"/>
          <w:sz w:val="24"/>
          <w:szCs w:val="24"/>
        </w:rPr>
      </w:pPr>
      <w:r w:rsidRPr="00F157EF">
        <w:rPr>
          <w:rFonts w:ascii="Times New Roman" w:hAnsi="Times New Roman"/>
          <w:sz w:val="24"/>
          <w:szCs w:val="24"/>
        </w:rPr>
        <w:t>1. Маслов, В.В. Методические указания к выполнению лабораторных работ на виртуальных стендах LabVIEW по дисциплине «Безопасность жизнедеятельности» : учебное пособие / В.В. Маслов, Х.М. Мустафаев. - Москва ; Берлин : Директ-Медиа, 2015. - 56 с. : ил., схем., табл. - Библиогр. в кн. - ISBN 978-5-4475-4110-1 ; То же [Электронный ресурс]. - URL: </w:t>
      </w:r>
      <w:hyperlink r:id="rId19" w:history="1">
        <w:r w:rsidRPr="00F157EF">
          <w:rPr>
            <w:rFonts w:ascii="Times New Roman" w:hAnsi="Times New Roman"/>
            <w:sz w:val="24"/>
            <w:szCs w:val="24"/>
          </w:rPr>
          <w:t>http://biblioclub.ru/index.php?page=book&amp;id=274342</w:t>
        </w:r>
      </w:hyperlink>
    </w:p>
    <w:p w:rsidR="00F157EF" w:rsidRPr="00DB597C" w:rsidRDefault="00F157EF" w:rsidP="00F157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F157EF" w:rsidRPr="00EF39F6" w:rsidRDefault="003C3D7A" w:rsidP="00F157E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hyperlink r:id="rId20" w:history="1">
        <w:r w:rsidR="00F157EF" w:rsidRPr="00EF39F6">
          <w:rPr>
            <w:rStyle w:val="af6"/>
            <w:rFonts w:ascii="Times New Roman" w:hAnsi="Times New Roman"/>
            <w:bCs/>
            <w:color w:val="000000" w:themeColor="text1"/>
            <w:sz w:val="24"/>
            <w:szCs w:val="24"/>
          </w:rPr>
          <w:t>http://www.mchs.gov.ru/</w:t>
        </w:r>
      </w:hyperlink>
    </w:p>
    <w:p w:rsidR="00F157EF" w:rsidRPr="00EF39F6" w:rsidRDefault="003C3D7A" w:rsidP="00F157E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hyperlink r:id="rId21" w:history="1">
        <w:r w:rsidR="00F157EF" w:rsidRPr="00EF39F6">
          <w:rPr>
            <w:rStyle w:val="af6"/>
            <w:rFonts w:ascii="Times New Roman" w:hAnsi="Times New Roman"/>
            <w:bCs/>
            <w:color w:val="000000" w:themeColor="text1"/>
            <w:sz w:val="24"/>
            <w:szCs w:val="24"/>
          </w:rPr>
          <w:t>http://www.culture.mchs.gov.ru/</w:t>
        </w:r>
      </w:hyperlink>
    </w:p>
    <w:p w:rsidR="00F157EF" w:rsidRPr="00DB597C" w:rsidRDefault="00F157EF" w:rsidP="00F157E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157EF" w:rsidRPr="00DB597C" w:rsidRDefault="00F157EF" w:rsidP="00F157E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F157EF" w:rsidRPr="00DB597C" w:rsidRDefault="00F157EF" w:rsidP="00F157EF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F157EF" w:rsidRDefault="00F157EF" w:rsidP="00F157E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157EF" w:rsidRPr="00DB597C" w:rsidRDefault="00F157EF" w:rsidP="00F157E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F157EF" w:rsidRPr="0057038E" w:rsidRDefault="00F157EF" w:rsidP="00F157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57038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9.1. Описание материально-технической базы</w:t>
      </w:r>
    </w:p>
    <w:p w:rsidR="00F157EF" w:rsidRDefault="00F157EF" w:rsidP="00F157EF">
      <w:pPr>
        <w:pStyle w:val="justifyspacing01indent"/>
        <w:spacing w:line="240" w:lineRule="auto"/>
        <w:ind w:firstLine="709"/>
      </w:pPr>
      <w:r>
        <w:rPr>
          <w:rStyle w:val="font12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F157EF" w:rsidRPr="0057038E" w:rsidRDefault="00F157EF" w:rsidP="00F157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57038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F157EF" w:rsidRDefault="00F157EF" w:rsidP="00F157EF">
      <w:pPr>
        <w:spacing w:after="0" w:line="240" w:lineRule="auto"/>
        <w:ind w:firstLine="709"/>
        <w:jc w:val="both"/>
        <w:rPr>
          <w:rStyle w:val="font12"/>
          <w:rFonts w:eastAsia="Calibri"/>
        </w:rPr>
      </w:pPr>
      <w:r>
        <w:rPr>
          <w:rStyle w:val="font12"/>
          <w:rFonts w:eastAsia="Calibri"/>
        </w:rPr>
        <w:t>Планируется использование традиционных программных средств, таких как средства Microsoft Word, Power Point, Microsoft Internet Explorer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например Google-сервисов.</w:t>
      </w:r>
    </w:p>
    <w:p w:rsidR="006E22E6" w:rsidRDefault="006E22E6" w:rsidP="00D94C98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</w:pPr>
    </w:p>
    <w:p w:rsidR="006E22E6" w:rsidRDefault="006E22E6" w:rsidP="00D94C98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</w:pPr>
    </w:p>
    <w:p w:rsidR="006E22E6" w:rsidRDefault="006E22E6" w:rsidP="00D94C98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</w:pPr>
    </w:p>
    <w:p w:rsidR="006E22E6" w:rsidRDefault="006E22E6" w:rsidP="00D94C98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</w:pPr>
    </w:p>
    <w:p w:rsidR="006E22E6" w:rsidRDefault="006E22E6" w:rsidP="00D94C98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</w:pPr>
    </w:p>
    <w:p w:rsidR="006E22E6" w:rsidRDefault="006E22E6" w:rsidP="00D94C98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</w:pPr>
    </w:p>
    <w:p w:rsidR="006E22E6" w:rsidRDefault="006E22E6" w:rsidP="00D94C98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</w:pPr>
    </w:p>
    <w:p w:rsidR="006E22E6" w:rsidRDefault="006E22E6" w:rsidP="00D94C98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</w:pPr>
    </w:p>
    <w:p w:rsidR="006E22E6" w:rsidRDefault="006E22E6" w:rsidP="00D94C98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</w:pPr>
    </w:p>
    <w:p w:rsidR="006E22E6" w:rsidRDefault="006E22E6" w:rsidP="00D94C98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</w:pPr>
    </w:p>
    <w:p w:rsidR="006E22E6" w:rsidRDefault="006E22E6" w:rsidP="00D94C98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</w:pPr>
    </w:p>
    <w:p w:rsidR="006E22E6" w:rsidRDefault="006E22E6" w:rsidP="00D94C98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</w:pPr>
    </w:p>
    <w:p w:rsidR="006E22E6" w:rsidRDefault="006E22E6" w:rsidP="00D94C98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</w:pPr>
    </w:p>
    <w:p w:rsidR="006E22E6" w:rsidRDefault="006E22E6" w:rsidP="00D94C98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</w:pPr>
    </w:p>
    <w:p w:rsidR="00F157EF" w:rsidRDefault="00F157EF">
      <w:pPr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</w:pPr>
      <w:r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br w:type="page"/>
      </w:r>
    </w:p>
    <w:p w:rsidR="00F7641E" w:rsidRDefault="00F7641E" w:rsidP="00F7641E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5.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52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:rsidR="00F7641E" w:rsidRDefault="00F7641E" w:rsidP="00F7641E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«ЗАЩИТА ОБРАЗОВАТЕЛЬНЫХ СИСТЕМ ОТ ПРИРОДНЫХ РИСКОВ»</w:t>
      </w:r>
    </w:p>
    <w:p w:rsidR="00F7641E" w:rsidRDefault="00F7641E" w:rsidP="00F7641E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7641E" w:rsidRPr="00DB597C" w:rsidRDefault="00F7641E" w:rsidP="00F7641E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F7641E" w:rsidRPr="00034C9E" w:rsidRDefault="00F7641E" w:rsidP="00F7641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4C9E">
        <w:rPr>
          <w:rFonts w:ascii="Times New Roman" w:eastAsia="Times New Roman" w:hAnsi="Times New Roman"/>
          <w:sz w:val="24"/>
          <w:szCs w:val="24"/>
          <w:lang w:eastAsia="ru-RU"/>
        </w:rPr>
        <w:t>Курс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Защита образовательных систем от природных рисков</w:t>
      </w:r>
      <w:r w:rsidRPr="00034C9E">
        <w:rPr>
          <w:rFonts w:ascii="Times New Roman" w:eastAsia="Times New Roman" w:hAnsi="Times New Roman"/>
          <w:sz w:val="24"/>
          <w:szCs w:val="24"/>
          <w:lang w:eastAsia="ru-RU"/>
        </w:rPr>
        <w:t xml:space="preserve">» направлен на формирование общих представлений о проблемах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обеспечения </w:t>
      </w:r>
      <w:r w:rsidRPr="00034C9E">
        <w:rPr>
          <w:rFonts w:ascii="Times New Roman" w:eastAsia="Times New Roman" w:hAnsi="Times New Roman"/>
          <w:sz w:val="24"/>
          <w:szCs w:val="24"/>
          <w:lang w:eastAsia="ru-RU"/>
        </w:rPr>
        <w:t xml:space="preserve">безопасности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в природной среде</w:t>
      </w:r>
      <w:r w:rsidRPr="00034C9E">
        <w:rPr>
          <w:rFonts w:ascii="Times New Roman" w:eastAsia="Times New Roman" w:hAnsi="Times New Roman"/>
          <w:sz w:val="24"/>
          <w:szCs w:val="24"/>
          <w:lang w:eastAsia="ru-RU"/>
        </w:rPr>
        <w:t xml:space="preserve">, разнообразии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техногенных</w:t>
      </w:r>
      <w:r w:rsidRPr="00034C9E">
        <w:rPr>
          <w:rFonts w:ascii="Times New Roman" w:eastAsia="Times New Roman" w:hAnsi="Times New Roman"/>
          <w:sz w:val="24"/>
          <w:szCs w:val="24"/>
          <w:lang w:eastAsia="ru-RU"/>
        </w:rPr>
        <w:t xml:space="preserve"> угроз, основных методах защиты  и охраны жизни и здоровья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населения</w:t>
      </w:r>
      <w:r w:rsidRPr="00034C9E">
        <w:rPr>
          <w:rFonts w:ascii="Times New Roman" w:eastAsia="Times New Roman" w:hAnsi="Times New Roman"/>
          <w:sz w:val="24"/>
          <w:szCs w:val="24"/>
          <w:lang w:eastAsia="ru-RU"/>
        </w:rPr>
        <w:t xml:space="preserve"> от возможных негативных последствий. Курс направлен на становление культурной личности безопасного типа поведения посредством  развития ценностных отношений  в идеологии гуманизма, знаний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 техногенных</w:t>
      </w:r>
      <w:r w:rsidRPr="00034C9E">
        <w:rPr>
          <w:rFonts w:ascii="Times New Roman" w:eastAsia="Times New Roman" w:hAnsi="Times New Roman"/>
          <w:sz w:val="24"/>
          <w:szCs w:val="24"/>
          <w:lang w:eastAsia="ru-RU"/>
        </w:rPr>
        <w:t xml:space="preserve"> чрезвычайных ситуаций, умений применять  необходимые способы в штатных и внештатных ситуациях.  Освоение курса обеспечит будущим педагогам понимание проблем безопасности общественного развития, роли личности и  диалога в их решении, растущую значимость образования в  формировании активной  гражданской позиции.</w:t>
      </w:r>
    </w:p>
    <w:p w:rsidR="00F7641E" w:rsidRPr="00034C9E" w:rsidRDefault="00F7641E" w:rsidP="00F7641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4C9E">
        <w:rPr>
          <w:rFonts w:ascii="Times New Roman" w:eastAsia="Times New Roman" w:hAnsi="Times New Roman"/>
          <w:sz w:val="24"/>
          <w:szCs w:val="24"/>
          <w:lang w:eastAsia="ru-RU"/>
        </w:rPr>
        <w:t>Курс содержит два раздела: 1).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Современные природные опасности</w:t>
      </w:r>
      <w:r w:rsidRPr="00034C9E">
        <w:rPr>
          <w:rFonts w:ascii="Times New Roman" w:eastAsia="Times New Roman" w:hAnsi="Times New Roman"/>
          <w:sz w:val="24"/>
          <w:szCs w:val="24"/>
          <w:lang w:eastAsia="ru-RU"/>
        </w:rPr>
        <w:t>»;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34C9E">
        <w:rPr>
          <w:rFonts w:ascii="Times New Roman" w:eastAsia="Times New Roman" w:hAnsi="Times New Roman"/>
          <w:sz w:val="24"/>
          <w:szCs w:val="24"/>
          <w:lang w:eastAsia="ru-RU"/>
        </w:rPr>
        <w:t>2).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Обеспечение безопасности в чрезвычайных ситуациях природного характера</w:t>
      </w:r>
      <w:r w:rsidRPr="00034C9E">
        <w:rPr>
          <w:rFonts w:ascii="Times New Roman" w:eastAsia="Times New Roman" w:hAnsi="Times New Roman"/>
          <w:sz w:val="24"/>
          <w:szCs w:val="24"/>
          <w:lang w:eastAsia="ru-RU"/>
        </w:rPr>
        <w:t>», которые состоят из отдельных тем, при рассмотрении которых используются инновационные технологии и методики обучения. Список литературы включает основные и дополнительные источники информации, в том числе электронные образовательные ресурсы сети Интернет.</w:t>
      </w:r>
    </w:p>
    <w:p w:rsidR="00F7641E" w:rsidRPr="00034C9E" w:rsidRDefault="00F7641E" w:rsidP="00F7641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4C9E">
        <w:rPr>
          <w:rFonts w:ascii="Times New Roman" w:eastAsia="Times New Roman" w:hAnsi="Times New Roman"/>
          <w:sz w:val="24"/>
          <w:szCs w:val="24"/>
          <w:lang w:eastAsia="ru-RU"/>
        </w:rPr>
        <w:t>Программа курса построена таким образом, чтобы студенты при изучении дисциплины на практических занятиях и в самостоятельной деятельности смогли закрепить полученные знания, а также их расширить и научиться творчески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их</w:t>
      </w:r>
      <w:r w:rsidRPr="00034C9E">
        <w:rPr>
          <w:rFonts w:ascii="Times New Roman" w:eastAsia="Times New Roman" w:hAnsi="Times New Roman"/>
          <w:sz w:val="24"/>
          <w:szCs w:val="24"/>
          <w:lang w:eastAsia="ru-RU"/>
        </w:rPr>
        <w:t xml:space="preserve"> применять. При выполнении заданий текущего и завершающего контроля студенты показывают достигнутый уровень усвоения содержания курса и сформированность требуемых компетенций.</w:t>
      </w:r>
    </w:p>
    <w:p w:rsidR="00F7641E" w:rsidRPr="00034C9E" w:rsidRDefault="00F7641E" w:rsidP="00F7641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4C9E">
        <w:rPr>
          <w:rFonts w:ascii="Times New Roman" w:eastAsia="Times New Roman" w:hAnsi="Times New Roman"/>
          <w:sz w:val="24"/>
          <w:szCs w:val="24"/>
          <w:lang w:eastAsia="ru-RU"/>
        </w:rPr>
        <w:t>Данная учебная дисциплина ориентирована на совершенствование организационного поведения по применению широкого спектра знаний в будущей профессиональной деятельности.</w:t>
      </w:r>
    </w:p>
    <w:p w:rsidR="00F7641E" w:rsidRPr="00DB597C" w:rsidRDefault="00F7641E" w:rsidP="00F7641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F7641E" w:rsidRPr="00DB597C" w:rsidRDefault="00F7641E" w:rsidP="00F7641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Учебная дисциплина «Защита образовательных систем от природных рисков» входит в часть модуля, формируемую участниками образовательных отношений.</w:t>
      </w:r>
    </w:p>
    <w:p w:rsidR="00F7641E" w:rsidRPr="00DB597C" w:rsidRDefault="00F7641E" w:rsidP="00F7641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F7641E" w:rsidRPr="00DB597C" w:rsidRDefault="00F7641E" w:rsidP="00F7641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lastRenderedPageBreak/>
        <w:t>Цель</w:t>
      </w: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–создание условий для освоения обучающимися компетенций, связанных с обеспечением безопасности жизнедеятельности в чрезвычайных ситуациях природного характера.</w:t>
      </w:r>
    </w:p>
    <w:p w:rsidR="00F7641E" w:rsidRPr="00DB597C" w:rsidRDefault="00F7641E" w:rsidP="00F7641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F7641E" w:rsidRDefault="00F7641E" w:rsidP="00F7641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- </w:t>
      </w:r>
      <w:r w:rsidRPr="007B6DA9">
        <w:rPr>
          <w:rFonts w:ascii="Times New Roman" w:hAnsi="Times New Roman"/>
          <w:sz w:val="24"/>
          <w:szCs w:val="24"/>
        </w:rPr>
        <w:t>определять и реализовывать приоритеты собственной деятельности и способы ее совершенствования на основе самооценки</w:t>
      </w:r>
      <w:r>
        <w:rPr>
          <w:rFonts w:ascii="Times New Roman" w:hAnsi="Times New Roman"/>
          <w:sz w:val="24"/>
          <w:szCs w:val="24"/>
        </w:rPr>
        <w:t>;</w:t>
      </w:r>
    </w:p>
    <w:p w:rsidR="00F7641E" w:rsidRDefault="00F7641E" w:rsidP="00F7641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- </w:t>
      </w:r>
      <w:r>
        <w:rPr>
          <w:rFonts w:ascii="Times New Roman" w:hAnsi="Times New Roman"/>
          <w:sz w:val="24"/>
          <w:szCs w:val="24"/>
        </w:rPr>
        <w:t>создавать условия для становления культурной личности безопасного типа поведения;</w:t>
      </w:r>
    </w:p>
    <w:p w:rsidR="00F7641E" w:rsidRDefault="00F7641E" w:rsidP="00F7641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- осуществлять научно-исследовательскую деятельность в сфере образования в области безопасности жизнедеятельности.</w:t>
      </w:r>
    </w:p>
    <w:p w:rsidR="00F7641E" w:rsidRDefault="00F7641E" w:rsidP="00F7641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7641E" w:rsidRDefault="00F7641E" w:rsidP="00F7641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:rsidR="00F7641E" w:rsidRDefault="00F7641E" w:rsidP="00F7641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25"/>
        <w:gridCol w:w="2347"/>
        <w:gridCol w:w="1471"/>
        <w:gridCol w:w="1853"/>
        <w:gridCol w:w="1487"/>
        <w:gridCol w:w="1487"/>
      </w:tblGrid>
      <w:tr w:rsidR="00F7641E" w:rsidRPr="00DB597C" w:rsidTr="00EA7078">
        <w:trPr>
          <w:trHeight w:val="385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641E" w:rsidRPr="00A81EA5" w:rsidRDefault="00F7641E" w:rsidP="00EA70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641E" w:rsidRPr="00A81EA5" w:rsidRDefault="00F7641E" w:rsidP="00EA707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641E" w:rsidRPr="00A81EA5" w:rsidRDefault="00F7641E" w:rsidP="00EA70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641E" w:rsidRPr="00A81EA5" w:rsidRDefault="00F7641E" w:rsidP="00EA70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7641E" w:rsidRPr="00A81EA5" w:rsidRDefault="00F7641E" w:rsidP="00EA70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компетенций ОПОП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7641E" w:rsidRPr="00A81EA5" w:rsidRDefault="00F7641E" w:rsidP="00EA70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F7641E" w:rsidRPr="00FD3B59" w:rsidTr="00EA7078">
        <w:trPr>
          <w:trHeight w:val="331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641E" w:rsidRPr="00FD3B59" w:rsidRDefault="00F7641E" w:rsidP="00EA70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3B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641E" w:rsidRPr="00DB597C" w:rsidRDefault="00F7641E" w:rsidP="00EA7078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умения создания условий для становления культурной личности безопасного типа поведения в ходе межкультурного взаимодействия и научно-исследовательской деятельности в соответствии с нормативно-правовыми актами в сфере образования и нормами профессиональной этики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641E" w:rsidRPr="00DB597C" w:rsidRDefault="00F7641E" w:rsidP="00EA7078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ОР.2-1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641E" w:rsidRPr="00DB597C" w:rsidRDefault="00F7641E" w:rsidP="00EA7078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умения создания условий для становления культурной личности безопасного типа поведения в ходе межкультурного взаимодействия и научно-исследовательской деятельности в соответствии с нормативно-правовыми актами в сфере образования и нормами профессиональной этики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7641E" w:rsidRDefault="00F7641E" w:rsidP="00EA7078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ОПК-1.1.</w:t>
            </w:r>
          </w:p>
          <w:p w:rsidR="00F7641E" w:rsidRDefault="00F7641E" w:rsidP="00EA7078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ОПК-1.2</w:t>
            </w:r>
          </w:p>
          <w:p w:rsidR="00F7641E" w:rsidRDefault="00F7641E" w:rsidP="00EA7078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ОПК-1.3</w:t>
            </w:r>
          </w:p>
          <w:p w:rsidR="00F7641E" w:rsidRDefault="00F7641E" w:rsidP="00EA7078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ОПК-8.1.</w:t>
            </w:r>
          </w:p>
          <w:p w:rsidR="00F7641E" w:rsidRDefault="00F7641E" w:rsidP="00EA7078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ОПК-8.2</w:t>
            </w:r>
          </w:p>
          <w:p w:rsidR="00F7641E" w:rsidRPr="00DB597C" w:rsidRDefault="00F7641E" w:rsidP="00EA7078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ОПК-8.3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7641E" w:rsidRDefault="00F7641E" w:rsidP="00EA70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Контекстная задача</w:t>
            </w:r>
          </w:p>
          <w:p w:rsidR="00F7641E" w:rsidRDefault="00F7641E" w:rsidP="00EA70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Эссе</w:t>
            </w:r>
          </w:p>
          <w:p w:rsidR="00F7641E" w:rsidRDefault="00F7641E" w:rsidP="00EA70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Проектное задание</w:t>
            </w:r>
          </w:p>
          <w:p w:rsidR="00F7641E" w:rsidRDefault="00F7641E" w:rsidP="00EA70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 с презентацией</w:t>
            </w:r>
          </w:p>
          <w:p w:rsidR="00EA7078" w:rsidRDefault="00EA7078" w:rsidP="00EA70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работа</w:t>
            </w:r>
          </w:p>
          <w:p w:rsidR="00EA7078" w:rsidRDefault="00EA7078" w:rsidP="00EA70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Методическая разработка</w:t>
            </w:r>
          </w:p>
          <w:p w:rsidR="00EA7078" w:rsidRPr="00FD3B59" w:rsidRDefault="00EA7078" w:rsidP="00EA70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Тестирование </w:t>
            </w:r>
          </w:p>
        </w:tc>
      </w:tr>
    </w:tbl>
    <w:p w:rsidR="00F7641E" w:rsidRDefault="00F7641E" w:rsidP="00F7641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7641E" w:rsidRPr="00DB597C" w:rsidRDefault="00F7641E" w:rsidP="00F7641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7641E" w:rsidRDefault="00F7641E" w:rsidP="00F7641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7641E" w:rsidRPr="00DB597C" w:rsidRDefault="00F7641E" w:rsidP="00F7641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F7641E" w:rsidRPr="00DB597C" w:rsidRDefault="00F7641E" w:rsidP="00F7641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4963" w:type="pct"/>
        <w:tblInd w:w="-34" w:type="dxa"/>
        <w:tblLayout w:type="fixed"/>
        <w:tblLook w:val="0000" w:firstRow="0" w:lastRow="0" w:firstColumn="0" w:lastColumn="0" w:noHBand="0" w:noVBand="0"/>
      </w:tblPr>
      <w:tblGrid>
        <w:gridCol w:w="4332"/>
        <w:gridCol w:w="929"/>
        <w:gridCol w:w="1001"/>
        <w:gridCol w:w="1145"/>
        <w:gridCol w:w="1211"/>
        <w:gridCol w:w="881"/>
      </w:tblGrid>
      <w:tr w:rsidR="00F7641E" w:rsidRPr="00FC4055" w:rsidTr="00EA7078">
        <w:trPr>
          <w:trHeight w:val="203"/>
        </w:trPr>
        <w:tc>
          <w:tcPr>
            <w:tcW w:w="43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7641E" w:rsidRPr="00FC4055" w:rsidRDefault="00F7641E" w:rsidP="00EA7078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4055"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307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641E" w:rsidRPr="00FC4055" w:rsidRDefault="00F7641E" w:rsidP="00EA7078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4055"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21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7641E" w:rsidRPr="00FC4055" w:rsidRDefault="00F7641E" w:rsidP="00EA707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4055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88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7641E" w:rsidRPr="00FC4055" w:rsidRDefault="00F7641E" w:rsidP="00EA707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4055">
              <w:rPr>
                <w:rFonts w:ascii="Times New Roman" w:hAnsi="Times New Roman"/>
                <w:sz w:val="24"/>
                <w:szCs w:val="24"/>
              </w:rPr>
              <w:t>Всего часов по дисциплине</w:t>
            </w:r>
          </w:p>
        </w:tc>
      </w:tr>
      <w:tr w:rsidR="00F7641E" w:rsidRPr="00FC4055" w:rsidTr="00EA7078">
        <w:trPr>
          <w:trHeight w:val="533"/>
        </w:trPr>
        <w:tc>
          <w:tcPr>
            <w:tcW w:w="433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7641E" w:rsidRPr="00FC4055" w:rsidRDefault="00F7641E" w:rsidP="00EA7078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641E" w:rsidRPr="00FC4055" w:rsidRDefault="00F7641E" w:rsidP="00EA707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4055">
              <w:rPr>
                <w:rFonts w:ascii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14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7641E" w:rsidRPr="00FC4055" w:rsidRDefault="00F7641E" w:rsidP="00EA7078">
            <w:pPr>
              <w:tabs>
                <w:tab w:val="left" w:pos="81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4055">
              <w:rPr>
                <w:rFonts w:ascii="Times New Roman" w:hAnsi="Times New Roman"/>
                <w:sz w:val="24"/>
                <w:szCs w:val="24"/>
              </w:rPr>
              <w:t>Контактная СР (в т.ч. в ЭИОС)</w:t>
            </w:r>
          </w:p>
        </w:tc>
        <w:tc>
          <w:tcPr>
            <w:tcW w:w="121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7641E" w:rsidRPr="00FC4055" w:rsidRDefault="00F7641E" w:rsidP="00EA7078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7641E" w:rsidRPr="00FC4055" w:rsidRDefault="00F7641E" w:rsidP="00EA7078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641E" w:rsidRPr="00FC4055" w:rsidTr="00EA7078">
        <w:trPr>
          <w:trHeight w:val="869"/>
        </w:trPr>
        <w:tc>
          <w:tcPr>
            <w:tcW w:w="43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641E" w:rsidRPr="00FC4055" w:rsidRDefault="00F7641E" w:rsidP="00EA7078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641E" w:rsidRPr="00FC4055" w:rsidRDefault="00F7641E" w:rsidP="00EA7078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C4055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641E" w:rsidRPr="00FC4055" w:rsidRDefault="00F7641E" w:rsidP="00EA7078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C4055">
              <w:rPr>
                <w:rFonts w:ascii="Times New Roman" w:hAnsi="Times New Roman"/>
                <w:sz w:val="24"/>
                <w:szCs w:val="24"/>
              </w:rPr>
              <w:t>Семинары</w:t>
            </w:r>
          </w:p>
        </w:tc>
        <w:tc>
          <w:tcPr>
            <w:tcW w:w="114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7641E" w:rsidRPr="00FC4055" w:rsidRDefault="00F7641E" w:rsidP="00EA7078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641E" w:rsidRPr="00FC4055" w:rsidRDefault="00F7641E" w:rsidP="00EA7078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641E" w:rsidRPr="00FC4055" w:rsidRDefault="00F7641E" w:rsidP="00EA7078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641E" w:rsidRPr="00FC4055" w:rsidTr="00EA7078">
        <w:trPr>
          <w:trHeight w:val="1"/>
        </w:trPr>
        <w:tc>
          <w:tcPr>
            <w:tcW w:w="4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641E" w:rsidRPr="00FC4055" w:rsidRDefault="00F7641E" w:rsidP="00EA707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C4055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Современные природные опасности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641E" w:rsidRPr="00FC4055" w:rsidRDefault="00F7641E" w:rsidP="00EA707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641E" w:rsidRPr="00FC4055" w:rsidRDefault="00F7641E" w:rsidP="00EA707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641E" w:rsidRPr="00FC4055" w:rsidRDefault="00F7641E" w:rsidP="00EA707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641E" w:rsidRPr="00FC4055" w:rsidRDefault="00F7641E" w:rsidP="00EA707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8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641E" w:rsidRPr="00FC4055" w:rsidRDefault="00F7641E" w:rsidP="00EA707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</w:tr>
      <w:tr w:rsidR="00F7641E" w:rsidRPr="00FC4055" w:rsidTr="00EA7078">
        <w:trPr>
          <w:trHeight w:val="1"/>
        </w:trPr>
        <w:tc>
          <w:tcPr>
            <w:tcW w:w="4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641E" w:rsidRPr="00FC4055" w:rsidRDefault="00F7641E" w:rsidP="00EA70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4055">
              <w:rPr>
                <w:rFonts w:ascii="Times New Roman" w:hAnsi="Times New Roman"/>
                <w:sz w:val="24"/>
                <w:szCs w:val="24"/>
              </w:rPr>
              <w:t xml:space="preserve">1.1.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Современные природные опасности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641E" w:rsidRPr="00FC4055" w:rsidRDefault="00F7641E" w:rsidP="00EA707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641E" w:rsidRPr="00FC4055" w:rsidRDefault="00F7641E" w:rsidP="00EA707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641E" w:rsidRPr="00FC4055" w:rsidRDefault="00F7641E" w:rsidP="00EA707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641E" w:rsidRPr="00FC4055" w:rsidRDefault="00F7641E" w:rsidP="00EA707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641E" w:rsidRPr="00FC4055" w:rsidRDefault="00F7641E" w:rsidP="00EA707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F7641E" w:rsidRPr="00FC4055" w:rsidTr="00EA7078">
        <w:trPr>
          <w:trHeight w:val="1"/>
        </w:trPr>
        <w:tc>
          <w:tcPr>
            <w:tcW w:w="4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641E" w:rsidRPr="00FC4055" w:rsidRDefault="00F7641E" w:rsidP="00EA707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C4055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6E306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Обеспечение безопасности в чрезвычайных ситуациях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природного</w:t>
            </w:r>
            <w:r w:rsidRPr="006E306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характера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641E" w:rsidRPr="00FC4055" w:rsidRDefault="00F7641E" w:rsidP="00EA707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641E" w:rsidRPr="00FC4055" w:rsidRDefault="00F7641E" w:rsidP="00EA707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42</w:t>
            </w:r>
          </w:p>
        </w:tc>
        <w:tc>
          <w:tcPr>
            <w:tcW w:w="1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641E" w:rsidRPr="00FC4055" w:rsidRDefault="00F7641E" w:rsidP="00EA707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641E" w:rsidRPr="00FC4055" w:rsidRDefault="00F7641E" w:rsidP="00EA707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74</w:t>
            </w:r>
          </w:p>
        </w:tc>
        <w:tc>
          <w:tcPr>
            <w:tcW w:w="8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641E" w:rsidRPr="00FC4055" w:rsidRDefault="00F7641E" w:rsidP="00EA707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160</w:t>
            </w:r>
          </w:p>
        </w:tc>
      </w:tr>
      <w:tr w:rsidR="00F7641E" w:rsidRPr="00FC4055" w:rsidTr="00EA7078">
        <w:trPr>
          <w:trHeight w:val="1"/>
        </w:trPr>
        <w:tc>
          <w:tcPr>
            <w:tcW w:w="4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641E" w:rsidRPr="00FC4055" w:rsidRDefault="00F7641E" w:rsidP="00EA70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4055">
              <w:rPr>
                <w:rFonts w:ascii="Times New Roman" w:hAnsi="Times New Roman"/>
                <w:sz w:val="24"/>
                <w:szCs w:val="24"/>
              </w:rPr>
              <w:t>2.1.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Обеспечение безопасности при чрезвычайных ситуациях  космического и геофизического характера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641E" w:rsidRPr="00FC4055" w:rsidRDefault="00F7641E" w:rsidP="00EA707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641E" w:rsidRPr="00FC4055" w:rsidRDefault="00F7641E" w:rsidP="00EA707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641E" w:rsidRPr="00FC4055" w:rsidRDefault="00F7641E" w:rsidP="00EA707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641E" w:rsidRPr="00FC4055" w:rsidRDefault="00F7641E" w:rsidP="00F764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641E" w:rsidRPr="00FC4055" w:rsidRDefault="00F7641E" w:rsidP="00EA707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</w:tr>
      <w:tr w:rsidR="00F7641E" w:rsidRPr="00FC4055" w:rsidTr="00EA7078">
        <w:trPr>
          <w:trHeight w:val="1"/>
        </w:trPr>
        <w:tc>
          <w:tcPr>
            <w:tcW w:w="4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641E" w:rsidRPr="00FC4055" w:rsidRDefault="00F7641E" w:rsidP="00EA70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4055">
              <w:rPr>
                <w:rFonts w:ascii="Times New Roman" w:hAnsi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/>
                <w:sz w:val="24"/>
                <w:szCs w:val="24"/>
              </w:rPr>
              <w:t>2. Обеспечение безопасности при чрезвычайных ситуациях  геологического характера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641E" w:rsidRPr="00FC4055" w:rsidRDefault="00F7641E" w:rsidP="00EA707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641E" w:rsidRPr="00FC4055" w:rsidRDefault="00F7641E" w:rsidP="00EA707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641E" w:rsidRPr="00FC4055" w:rsidRDefault="00F7641E" w:rsidP="00EA707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641E" w:rsidRPr="00FC4055" w:rsidRDefault="00F7641E" w:rsidP="00EA707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641E" w:rsidRPr="00FC4055" w:rsidRDefault="00F7641E" w:rsidP="00EA707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</w:tr>
      <w:tr w:rsidR="00F7641E" w:rsidRPr="00FC4055" w:rsidTr="00EA7078">
        <w:trPr>
          <w:trHeight w:val="1"/>
        </w:trPr>
        <w:tc>
          <w:tcPr>
            <w:tcW w:w="4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641E" w:rsidRPr="00FC4055" w:rsidRDefault="00F7641E" w:rsidP="00EA70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2.3. Обеспечение безопасности при чрезвычайных ситуациях  метеорологического и агрометеорологического характера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641E" w:rsidRPr="00FC4055" w:rsidRDefault="00F7641E" w:rsidP="00EA707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641E" w:rsidRPr="00FC4055" w:rsidRDefault="00F7641E" w:rsidP="00EA707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641E" w:rsidRPr="00FC4055" w:rsidRDefault="00F7641E" w:rsidP="00EA707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641E" w:rsidRPr="00FC4055" w:rsidRDefault="00F7641E" w:rsidP="00EA707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641E" w:rsidRPr="00FC4055" w:rsidRDefault="00F7641E" w:rsidP="00EA707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</w:tr>
      <w:tr w:rsidR="00F7641E" w:rsidRPr="00FC4055" w:rsidTr="00EA7078">
        <w:trPr>
          <w:trHeight w:val="1"/>
        </w:trPr>
        <w:tc>
          <w:tcPr>
            <w:tcW w:w="4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641E" w:rsidRPr="00FC4055" w:rsidRDefault="00F7641E" w:rsidP="00EA70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2.4. Обеспечение безопасности при чрезвычайных ситуациях  гидрологического характера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641E" w:rsidRPr="00FC4055" w:rsidRDefault="00F7641E" w:rsidP="00EA707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641E" w:rsidRPr="00FC4055" w:rsidRDefault="00F7641E" w:rsidP="00EA707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641E" w:rsidRPr="00FC4055" w:rsidRDefault="00F7641E" w:rsidP="00EA707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641E" w:rsidRPr="00FC4055" w:rsidRDefault="00F7641E" w:rsidP="00EA707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641E" w:rsidRPr="00FC4055" w:rsidRDefault="00F7641E" w:rsidP="00EA707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</w:tr>
      <w:tr w:rsidR="00F7641E" w:rsidRPr="00FC4055" w:rsidTr="00EA7078">
        <w:trPr>
          <w:trHeight w:val="1"/>
        </w:trPr>
        <w:tc>
          <w:tcPr>
            <w:tcW w:w="4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641E" w:rsidRPr="00FC4055" w:rsidRDefault="00F7641E" w:rsidP="00EA7078">
            <w:pPr>
              <w:jc w:val="both"/>
              <w:rPr>
                <w:rStyle w:val="submenu-table"/>
                <w:rFonts w:ascii="Times New Roman" w:hAnsi="Times New Roman"/>
                <w:b/>
                <w:bCs/>
                <w:sz w:val="24"/>
                <w:szCs w:val="24"/>
              </w:rPr>
            </w:pPr>
            <w:r w:rsidRPr="00FC4055">
              <w:rPr>
                <w:rFonts w:ascii="Times New Roman" w:hAnsi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FC4055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>Обеспечение безопасности в период природных пожаров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641E" w:rsidRPr="00FC4055" w:rsidRDefault="00F7641E" w:rsidP="00EA707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641E" w:rsidRPr="00FC4055" w:rsidRDefault="00F7641E" w:rsidP="00EA707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641E" w:rsidRPr="00FC4055" w:rsidRDefault="00F7641E" w:rsidP="00EA707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641E" w:rsidRPr="00FC4055" w:rsidRDefault="00F7641E" w:rsidP="00F764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8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641E" w:rsidRPr="00FC4055" w:rsidRDefault="00F7641E" w:rsidP="00EA707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F7641E" w:rsidRPr="00FC4055" w:rsidTr="00EA7078">
        <w:trPr>
          <w:trHeight w:val="1"/>
        </w:trPr>
        <w:tc>
          <w:tcPr>
            <w:tcW w:w="4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641E" w:rsidRPr="00FC4055" w:rsidRDefault="00F7641E" w:rsidP="00EA70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2.6. Обеспечение безопасности при чрезвычайных ситуациях  биологического характера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641E" w:rsidRDefault="00F7641E" w:rsidP="00EA707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641E" w:rsidRDefault="00F7641E" w:rsidP="00EA707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641E" w:rsidRDefault="00F7641E" w:rsidP="00EA707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641E" w:rsidRDefault="00F7641E" w:rsidP="00EA707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641E" w:rsidRDefault="00F7641E" w:rsidP="00EA707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</w:tr>
      <w:tr w:rsidR="00F7641E" w:rsidRPr="00FC4055" w:rsidTr="00EA7078">
        <w:trPr>
          <w:trHeight w:val="1"/>
        </w:trPr>
        <w:tc>
          <w:tcPr>
            <w:tcW w:w="4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641E" w:rsidRPr="00FC4055" w:rsidRDefault="00F7641E" w:rsidP="00EA7078">
            <w:pPr>
              <w:autoSpaceDE w:val="0"/>
              <w:autoSpaceDN w:val="0"/>
              <w:adjustRightInd w:val="0"/>
              <w:ind w:firstLine="709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FC4055">
              <w:rPr>
                <w:rFonts w:ascii="Times New Roman" w:hAnsi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641E" w:rsidRPr="00FC4055" w:rsidRDefault="00F7641E" w:rsidP="00EA707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32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641E" w:rsidRPr="00FC4055" w:rsidRDefault="00F7641E" w:rsidP="00EA707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46</w:t>
            </w:r>
          </w:p>
        </w:tc>
        <w:tc>
          <w:tcPr>
            <w:tcW w:w="1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641E" w:rsidRPr="00FC4055" w:rsidRDefault="00F7641E" w:rsidP="00EA707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641E" w:rsidRPr="00FC4055" w:rsidRDefault="00F7641E" w:rsidP="00EA707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84</w:t>
            </w:r>
          </w:p>
        </w:tc>
        <w:tc>
          <w:tcPr>
            <w:tcW w:w="8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641E" w:rsidRPr="00FC4055" w:rsidRDefault="00F7641E" w:rsidP="00EA707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180</w:t>
            </w:r>
          </w:p>
        </w:tc>
      </w:tr>
    </w:tbl>
    <w:p w:rsidR="00F7641E" w:rsidRDefault="00F7641E" w:rsidP="00F7641E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F7641E" w:rsidRPr="00DB597C" w:rsidRDefault="00F7641E" w:rsidP="00F7641E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F7641E" w:rsidRDefault="00F7641E" w:rsidP="00F7641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lastRenderedPageBreak/>
        <w:t>5.2. Методы обучения</w:t>
      </w:r>
    </w:p>
    <w:p w:rsidR="00F7641E" w:rsidRPr="00FC4055" w:rsidRDefault="00F7641E" w:rsidP="00F7641E">
      <w:pPr>
        <w:spacing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</w:t>
      </w:r>
      <w:r w:rsidRPr="00FC4055">
        <w:rPr>
          <w:rFonts w:ascii="Times New Roman" w:hAnsi="Times New Roman"/>
          <w:sz w:val="24"/>
          <w:szCs w:val="24"/>
        </w:rPr>
        <w:t>ейс-анализ, частично-поисковый, исследовательский, практический методы; групповая дискуссия.</w:t>
      </w:r>
    </w:p>
    <w:p w:rsidR="00F7641E" w:rsidRPr="008453AB" w:rsidRDefault="00F7641E" w:rsidP="00F7641E">
      <w:pPr>
        <w:pStyle w:val="2"/>
        <w:spacing w:after="0" w:line="360" w:lineRule="auto"/>
        <w:ind w:left="0" w:firstLine="709"/>
        <w:rPr>
          <w:b/>
          <w:bCs/>
        </w:rPr>
      </w:pPr>
      <w:r w:rsidRPr="008453AB">
        <w:rPr>
          <w:b/>
        </w:rPr>
        <w:t xml:space="preserve">6. </w:t>
      </w:r>
      <w:r w:rsidRPr="008453AB">
        <w:rPr>
          <w:b/>
          <w:bCs/>
        </w:rPr>
        <w:t>Технологическая карта дисциплины</w:t>
      </w:r>
    </w:p>
    <w:p w:rsidR="00F7641E" w:rsidRPr="00120C40" w:rsidRDefault="00F7641E" w:rsidP="00F7641E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20C40">
        <w:rPr>
          <w:rFonts w:ascii="Times New Roman" w:hAnsi="Times New Roman"/>
          <w:sz w:val="24"/>
          <w:szCs w:val="24"/>
        </w:rPr>
        <w:t>6.1. Рейтинг-план</w:t>
      </w:r>
      <w:r>
        <w:rPr>
          <w:rFonts w:ascii="Times New Roman" w:hAnsi="Times New Roman"/>
          <w:sz w:val="24"/>
          <w:szCs w:val="24"/>
        </w:rPr>
        <w:t xml:space="preserve"> по дисциплине «</w:t>
      </w:r>
      <w:r w:rsidR="00D472E9">
        <w:rPr>
          <w:rFonts w:ascii="Times New Roman" w:eastAsia="Times New Roman" w:hAnsi="Times New Roman"/>
          <w:sz w:val="24"/>
          <w:szCs w:val="24"/>
          <w:lang w:eastAsia="ru-RU"/>
        </w:rPr>
        <w:t>Защита образовательных систем от природных рисков</w:t>
      </w:r>
      <w:r>
        <w:rPr>
          <w:rFonts w:ascii="Times New Roman" w:hAnsi="Times New Roman"/>
          <w:sz w:val="24"/>
          <w:szCs w:val="24"/>
        </w:rPr>
        <w:t>»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79"/>
        <w:gridCol w:w="1419"/>
        <w:gridCol w:w="1650"/>
        <w:gridCol w:w="1649"/>
        <w:gridCol w:w="1649"/>
        <w:gridCol w:w="1102"/>
        <w:gridCol w:w="829"/>
        <w:gridCol w:w="793"/>
      </w:tblGrid>
      <w:tr w:rsidR="00D472E9" w:rsidRPr="00120C40" w:rsidTr="00EA7078">
        <w:trPr>
          <w:trHeight w:val="6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D472E9" w:rsidRPr="00120C40" w:rsidRDefault="00D472E9" w:rsidP="00EA707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472E9" w:rsidRPr="00120C40" w:rsidRDefault="00D472E9" w:rsidP="00EA707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color w:val="000000"/>
                <w:sz w:val="24"/>
                <w:szCs w:val="24"/>
              </w:rPr>
              <w:t>Код ОР дисциплины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72E9" w:rsidRPr="00120C40" w:rsidRDefault="00D472E9" w:rsidP="00EA707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color w:val="000000"/>
                <w:sz w:val="24"/>
                <w:szCs w:val="24"/>
              </w:rPr>
              <w:t>Виды учебной деятельности</w:t>
            </w:r>
          </w:p>
          <w:p w:rsidR="00D472E9" w:rsidRPr="00120C40" w:rsidRDefault="00D472E9" w:rsidP="00EA707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color w:val="000000"/>
                <w:sz w:val="24"/>
                <w:szCs w:val="24"/>
              </w:rPr>
              <w:t>обучающегося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472E9" w:rsidRPr="00120C40" w:rsidRDefault="00D472E9" w:rsidP="00EA707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color w:val="000000"/>
                <w:sz w:val="24"/>
                <w:szCs w:val="24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472E9" w:rsidRPr="00120C40" w:rsidRDefault="00D472E9" w:rsidP="00EA707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color w:val="000000"/>
                <w:sz w:val="24"/>
                <w:szCs w:val="24"/>
              </w:rPr>
              <w:t>Балл за конкретное задание</w:t>
            </w:r>
          </w:p>
          <w:p w:rsidR="00D472E9" w:rsidRPr="00120C40" w:rsidRDefault="00D472E9" w:rsidP="00EA707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color w:val="000000"/>
                <w:sz w:val="24"/>
                <w:szCs w:val="24"/>
              </w:rPr>
              <w:t>(</w:t>
            </w:r>
            <w:r w:rsidRPr="00120C40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min</w:t>
            </w:r>
            <w:r w:rsidRPr="00120C40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120C40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max</w:t>
            </w:r>
            <w:r w:rsidRPr="00120C40"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72E9" w:rsidRPr="00120C40" w:rsidRDefault="00D472E9" w:rsidP="00EA707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color w:val="000000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472E9" w:rsidRPr="00120C40" w:rsidRDefault="00D472E9" w:rsidP="00EA707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color w:val="000000"/>
                <w:sz w:val="24"/>
                <w:szCs w:val="24"/>
              </w:rPr>
              <w:t>Баллы</w:t>
            </w:r>
          </w:p>
        </w:tc>
      </w:tr>
      <w:tr w:rsidR="00D472E9" w:rsidRPr="00120C40" w:rsidTr="00EA7078">
        <w:trPr>
          <w:trHeight w:val="300"/>
        </w:trPr>
        <w:tc>
          <w:tcPr>
            <w:tcW w:w="47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472E9" w:rsidRPr="00120C40" w:rsidRDefault="00D472E9" w:rsidP="00EA707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472E9" w:rsidRPr="00120C40" w:rsidRDefault="00D472E9" w:rsidP="00EA707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472E9" w:rsidRPr="00120C40" w:rsidRDefault="00D472E9" w:rsidP="00EA707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472E9" w:rsidRPr="00120C40" w:rsidRDefault="00D472E9" w:rsidP="00EA707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472E9" w:rsidRPr="00120C40" w:rsidRDefault="00D472E9" w:rsidP="00EA707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472E9" w:rsidRPr="00120C40" w:rsidRDefault="00D472E9" w:rsidP="00EA707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472E9" w:rsidRPr="00120C40" w:rsidRDefault="00D472E9" w:rsidP="00EA707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color w:val="000000"/>
                <w:sz w:val="24"/>
                <w:szCs w:val="24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472E9" w:rsidRPr="00120C40" w:rsidRDefault="00D472E9" w:rsidP="00EA707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color w:val="000000"/>
                <w:sz w:val="24"/>
                <w:szCs w:val="24"/>
              </w:rPr>
              <w:t>Максимальный</w:t>
            </w:r>
          </w:p>
        </w:tc>
      </w:tr>
      <w:tr w:rsidR="00D472E9" w:rsidRPr="00120C40" w:rsidTr="00EA7078">
        <w:trPr>
          <w:trHeight w:val="3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472E9" w:rsidRPr="00120C40" w:rsidRDefault="00D472E9" w:rsidP="00EA707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472E9" w:rsidRPr="00120C40" w:rsidRDefault="00D472E9" w:rsidP="00EA707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color w:val="000000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Pr="00120C40">
              <w:rPr>
                <w:rFonts w:ascii="Times New Roman" w:hAnsi="Times New Roman"/>
                <w:color w:val="000000"/>
                <w:sz w:val="24"/>
                <w:szCs w:val="24"/>
              </w:rPr>
              <w:t>-1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472E9" w:rsidRPr="00120C40" w:rsidRDefault="00D472E9" w:rsidP="00EA707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bCs/>
                <w:sz w:val="24"/>
                <w:szCs w:val="24"/>
              </w:rPr>
              <w:t>Решение контекстной задачи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472E9" w:rsidRPr="00120C40" w:rsidRDefault="00D472E9" w:rsidP="00EA707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Контекстная задача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472E9" w:rsidRPr="00120C40" w:rsidRDefault="00D472E9" w:rsidP="00EA707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472E9" w:rsidRPr="00120C40" w:rsidRDefault="00D472E9" w:rsidP="00EA707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472E9" w:rsidRPr="00120C40" w:rsidRDefault="00D472E9" w:rsidP="00EA707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472E9" w:rsidRPr="00120C40" w:rsidRDefault="00D472E9" w:rsidP="00EA707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D472E9" w:rsidRPr="00120C40" w:rsidTr="00EA7078">
        <w:trPr>
          <w:trHeight w:val="300"/>
        </w:trPr>
        <w:tc>
          <w:tcPr>
            <w:tcW w:w="47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472E9" w:rsidRPr="00120C40" w:rsidRDefault="00D472E9" w:rsidP="00EA707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472E9" w:rsidRPr="00120C40" w:rsidRDefault="00D472E9" w:rsidP="00EA707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472E9" w:rsidRPr="00120C40" w:rsidRDefault="00D472E9" w:rsidP="00EA707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bCs/>
                <w:sz w:val="24"/>
                <w:szCs w:val="24"/>
              </w:rPr>
              <w:t>Написание эссе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472E9" w:rsidRPr="00120C40" w:rsidRDefault="00D472E9" w:rsidP="00EA707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 xml:space="preserve">Эссе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472E9" w:rsidRPr="00120C40" w:rsidRDefault="00D472E9" w:rsidP="00EA707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472E9" w:rsidRPr="00120C40" w:rsidRDefault="00D472E9" w:rsidP="00EA707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472E9" w:rsidRPr="00120C40" w:rsidRDefault="00D472E9" w:rsidP="00EA707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472E9" w:rsidRPr="00120C40" w:rsidRDefault="00D472E9" w:rsidP="00EA707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D472E9" w:rsidRPr="00120C40" w:rsidTr="00EA7078">
        <w:trPr>
          <w:trHeight w:val="300"/>
        </w:trPr>
        <w:tc>
          <w:tcPr>
            <w:tcW w:w="47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472E9" w:rsidRPr="00120C40" w:rsidRDefault="00D472E9" w:rsidP="00EA707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472E9" w:rsidRPr="00120C40" w:rsidRDefault="00D472E9" w:rsidP="00EA707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472E9" w:rsidRPr="00120C40" w:rsidRDefault="00D472E9" w:rsidP="00EA707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 xml:space="preserve">Проектирование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472E9" w:rsidRPr="00120C40" w:rsidRDefault="00D472E9" w:rsidP="00EA707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 xml:space="preserve">Проект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472E9" w:rsidRPr="00120C40" w:rsidRDefault="00D472E9" w:rsidP="00EA707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8-20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472E9" w:rsidRPr="00120C40" w:rsidRDefault="00D472E9" w:rsidP="00EA707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472E9" w:rsidRPr="00120C40" w:rsidRDefault="00D472E9" w:rsidP="00EA707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472E9" w:rsidRPr="00120C40" w:rsidRDefault="00D472E9" w:rsidP="00EA707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D472E9" w:rsidRPr="00120C40" w:rsidTr="00EA7078">
        <w:trPr>
          <w:trHeight w:val="300"/>
        </w:trPr>
        <w:tc>
          <w:tcPr>
            <w:tcW w:w="47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472E9" w:rsidRPr="00120C40" w:rsidRDefault="00D472E9" w:rsidP="00EA707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472E9" w:rsidRPr="00120C40" w:rsidRDefault="00D472E9" w:rsidP="00EA707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472E9" w:rsidRPr="00120C40" w:rsidRDefault="00D472E9" w:rsidP="00EA707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Подготовка доклада с презентацией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472E9" w:rsidRPr="00120C40" w:rsidRDefault="00D472E9" w:rsidP="00EA707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Доклад с презентацией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472E9" w:rsidRPr="00120C40" w:rsidRDefault="00D472E9" w:rsidP="00EA707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6-10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472E9" w:rsidRPr="00120C40" w:rsidRDefault="00D472E9" w:rsidP="00EA707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472E9" w:rsidRPr="00120C40" w:rsidRDefault="00D472E9" w:rsidP="00EA707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472E9" w:rsidRPr="00120C40" w:rsidRDefault="00D472E9" w:rsidP="00EA707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D472E9" w:rsidRPr="00120C40" w:rsidTr="00EA7078">
        <w:trPr>
          <w:trHeight w:val="952"/>
        </w:trPr>
        <w:tc>
          <w:tcPr>
            <w:tcW w:w="47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472E9" w:rsidRPr="00120C40" w:rsidRDefault="00D472E9" w:rsidP="00EA707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472E9" w:rsidRPr="00120C40" w:rsidRDefault="00D472E9" w:rsidP="00EA7078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472E9" w:rsidRPr="00120C40" w:rsidRDefault="00D472E9" w:rsidP="00EA707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Выполнение практической работы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472E9" w:rsidRPr="00120C40" w:rsidRDefault="00D472E9" w:rsidP="00EA707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Отчет о практической работе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472E9" w:rsidRPr="00120C40" w:rsidRDefault="00D472E9" w:rsidP="00EA707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472E9" w:rsidRPr="00120C40" w:rsidRDefault="00D472E9" w:rsidP="00EA707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:rsidR="00D472E9" w:rsidRPr="00120C40" w:rsidRDefault="00D472E9" w:rsidP="00EA707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:rsidR="00D472E9" w:rsidRPr="00120C40" w:rsidRDefault="00D472E9" w:rsidP="00EA707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D472E9" w:rsidRPr="00120C40" w:rsidTr="00EA7078">
        <w:trPr>
          <w:trHeight w:val="300"/>
        </w:trPr>
        <w:tc>
          <w:tcPr>
            <w:tcW w:w="47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472E9" w:rsidRPr="00120C40" w:rsidRDefault="00D472E9" w:rsidP="00EA707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472E9" w:rsidRPr="00120C40" w:rsidRDefault="00D472E9" w:rsidP="00EA7078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472E9" w:rsidRPr="00120C40" w:rsidRDefault="00D472E9" w:rsidP="00EA707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20C40">
              <w:rPr>
                <w:rFonts w:ascii="Times New Roman" w:hAnsi="Times New Roman"/>
                <w:bCs/>
                <w:sz w:val="24"/>
                <w:szCs w:val="24"/>
              </w:rPr>
              <w:t>Составление методической разработки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472E9" w:rsidRPr="00120C40" w:rsidRDefault="00D472E9" w:rsidP="00EA707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Методическая разработка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472E9" w:rsidRPr="00120C40" w:rsidRDefault="00D472E9" w:rsidP="00EA707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5-10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472E9" w:rsidRPr="00120C40" w:rsidRDefault="00D472E9" w:rsidP="00EA707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472E9" w:rsidRPr="00120C40" w:rsidRDefault="00D472E9" w:rsidP="00EA707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472E9" w:rsidRPr="00120C40" w:rsidRDefault="00D472E9" w:rsidP="00EA707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D472E9" w:rsidRPr="00120C40" w:rsidTr="00EA7078">
        <w:trPr>
          <w:trHeight w:val="915"/>
        </w:trPr>
        <w:tc>
          <w:tcPr>
            <w:tcW w:w="479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D472E9" w:rsidRPr="00120C40" w:rsidRDefault="00D472E9" w:rsidP="00EA707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D472E9" w:rsidRPr="00120C40" w:rsidRDefault="00D472E9" w:rsidP="00EA7078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D472E9" w:rsidRPr="00120C40" w:rsidRDefault="00D472E9" w:rsidP="00EA707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 xml:space="preserve">Тестирование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D472E9" w:rsidRPr="00120C40" w:rsidRDefault="00D472E9" w:rsidP="00EA707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 xml:space="preserve">Тест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D472E9" w:rsidRPr="00120C40" w:rsidRDefault="00D472E9" w:rsidP="00EA707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D472E9" w:rsidRPr="00120C40" w:rsidRDefault="00D472E9" w:rsidP="00EA707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vAlign w:val="center"/>
          </w:tcPr>
          <w:p w:rsidR="00D472E9" w:rsidRPr="00120C40" w:rsidRDefault="00D472E9" w:rsidP="00EA707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vAlign w:val="center"/>
          </w:tcPr>
          <w:p w:rsidR="00D472E9" w:rsidRPr="00120C40" w:rsidRDefault="00D472E9" w:rsidP="00EA707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D472E9" w:rsidRPr="00120C40" w:rsidTr="00EA7078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472E9" w:rsidRPr="00120C40" w:rsidRDefault="00D472E9" w:rsidP="00EA707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472E9" w:rsidRPr="00120C40" w:rsidRDefault="00D472E9" w:rsidP="00EA707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472E9" w:rsidRPr="00120C40" w:rsidRDefault="00D472E9" w:rsidP="00EA707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472E9" w:rsidRPr="00120C40" w:rsidRDefault="00D472E9" w:rsidP="00EA707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472E9" w:rsidRPr="00120C40" w:rsidRDefault="00D472E9" w:rsidP="00EA707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472E9" w:rsidRPr="00120C40" w:rsidRDefault="00D472E9" w:rsidP="00EA707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472E9" w:rsidRPr="00120C40" w:rsidRDefault="00D472E9" w:rsidP="00EA707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472E9" w:rsidRPr="00120C40" w:rsidRDefault="00D472E9" w:rsidP="00EA707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:rsidR="00F7641E" w:rsidRDefault="00F7641E" w:rsidP="00F7641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472E9" w:rsidRDefault="00D472E9" w:rsidP="00F7641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472E9" w:rsidRDefault="00D472E9" w:rsidP="00F7641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7641E" w:rsidRPr="00DB597C" w:rsidRDefault="00F7641E" w:rsidP="00F7641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F7641E" w:rsidRDefault="00F7641E" w:rsidP="00F764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F7641E" w:rsidRPr="00F157EF" w:rsidRDefault="00F7641E" w:rsidP="00F7641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157EF">
        <w:rPr>
          <w:rFonts w:ascii="Times New Roman" w:hAnsi="Times New Roman"/>
          <w:sz w:val="24"/>
          <w:szCs w:val="24"/>
        </w:rPr>
        <w:t>1. Екимова, И.А. Безопасность жизнедеятельности : учебное пособие / И.А. Екимова ; Министерство образования и науки Российской Федерации, Томский Государственный Университет Систем Управления и Радиоэлектроники (ТУСУР). - Томск : Эль Контент, 2012. - 192 с. : табл., схем. - ISBN 978-5-4332-0031-9 ; То же [Электронный ресурс]. - URL: </w:t>
      </w:r>
      <w:hyperlink r:id="rId22" w:history="1">
        <w:r w:rsidRPr="00F157EF">
          <w:rPr>
            <w:rStyle w:val="af6"/>
            <w:rFonts w:ascii="Times New Roman" w:hAnsi="Times New Roman"/>
            <w:color w:val="auto"/>
            <w:sz w:val="24"/>
            <w:szCs w:val="24"/>
          </w:rPr>
          <w:t>http://biblioclub.ru/index.php?page=book&amp;id=208696</w:t>
        </w:r>
      </w:hyperlink>
    </w:p>
    <w:p w:rsidR="00F7641E" w:rsidRPr="00F157EF" w:rsidRDefault="00F7641E" w:rsidP="00F7641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157EF">
        <w:rPr>
          <w:rFonts w:ascii="Times New Roman" w:hAnsi="Times New Roman"/>
          <w:sz w:val="24"/>
          <w:szCs w:val="24"/>
        </w:rPr>
        <w:lastRenderedPageBreak/>
        <w:t>2. Безопасность жизнедеятельности : учебное пособие / ред. Л.А. Муравей. - 2-е изд., перераб. и доп. - Москва :Юнити-Дана, 2015. - 431 с. - ISBN 5-238-00352-8 ; То же [Электронный ресурс]. - URL: </w:t>
      </w:r>
      <w:hyperlink r:id="rId23" w:history="1">
        <w:r w:rsidRPr="00F157EF">
          <w:rPr>
            <w:rFonts w:ascii="Times New Roman" w:hAnsi="Times New Roman"/>
            <w:sz w:val="24"/>
            <w:szCs w:val="24"/>
          </w:rPr>
          <w:t>http://biblioclub.ru/index.php?page=book&amp;id=119542</w:t>
        </w:r>
      </w:hyperlink>
    </w:p>
    <w:p w:rsidR="00F7641E" w:rsidRPr="00F157EF" w:rsidRDefault="00F7641E" w:rsidP="00F7641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157EF">
        <w:rPr>
          <w:rFonts w:ascii="Times New Roman" w:hAnsi="Times New Roman"/>
          <w:sz w:val="24"/>
          <w:szCs w:val="24"/>
        </w:rPr>
        <w:t>3. Плошкин, В.В. Безопасность жизнедеятельности : учебное пособие для вузов / В.В. Плошкин. - Москва ; Берлин : Директ-Медиа, 2015. - Ч. 1. - 380 с. : ил., табл. - ISBN 978-5-4475-3694-7 ; То же [Электронный ресурс]. - URL: </w:t>
      </w:r>
      <w:hyperlink r:id="rId24" w:history="1">
        <w:r w:rsidRPr="00F157EF">
          <w:rPr>
            <w:rFonts w:ascii="Times New Roman" w:hAnsi="Times New Roman"/>
            <w:sz w:val="24"/>
            <w:szCs w:val="24"/>
          </w:rPr>
          <w:t>http://biblioclub.ru/index.php?page=book&amp;id=271548</w:t>
        </w:r>
      </w:hyperlink>
    </w:p>
    <w:p w:rsidR="00F7641E" w:rsidRPr="00F157EF" w:rsidRDefault="00F7641E" w:rsidP="00F7641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157EF">
        <w:rPr>
          <w:rFonts w:ascii="Times New Roman" w:hAnsi="Times New Roman"/>
          <w:sz w:val="24"/>
          <w:szCs w:val="24"/>
        </w:rPr>
        <w:t>4. Плошкин, В.В. Безопасность жизнедеятельности : учебное пособие для вузов / В.В. Плошкин. - Москва ; Берлин : Директ-Медиа, 2015. - Ч. 2. - 404 с. : ил., табл. - ISBN 978-5-4475-3695-4 ; То же [Электронный ресурс]. - URL: </w:t>
      </w:r>
      <w:hyperlink r:id="rId25" w:history="1">
        <w:r w:rsidRPr="00F157EF">
          <w:rPr>
            <w:rFonts w:ascii="Times New Roman" w:hAnsi="Times New Roman"/>
            <w:sz w:val="24"/>
            <w:szCs w:val="24"/>
          </w:rPr>
          <w:t>http://biblioclub.ru/index.php?page=book&amp;id=271483</w:t>
        </w:r>
      </w:hyperlink>
    </w:p>
    <w:p w:rsidR="00F7641E" w:rsidRPr="00F157EF" w:rsidRDefault="00F7641E" w:rsidP="00F764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F157EF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F7641E" w:rsidRPr="00F157EF" w:rsidRDefault="00F7641E" w:rsidP="00F7641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157EF">
        <w:rPr>
          <w:rFonts w:ascii="Times New Roman" w:hAnsi="Times New Roman"/>
          <w:sz w:val="24"/>
          <w:szCs w:val="24"/>
        </w:rPr>
        <w:t>1. Никифоров, Л.Л. Безопасность жизнедеятельности : учебное пособие / Л.Л. Никифоров, В.В. Персиянов. - Москва : Издательско-торговая корпорация «Дашков и К°», 2017. - 494 с. : граф., табл., схем., ил. - (Учебные издания для бакалавров). - Библиогр. в кн. - ISBN 978-5-394-01354-6 ; То же [Электронный ресурс]. - URL: </w:t>
      </w:r>
      <w:hyperlink r:id="rId26" w:history="1">
        <w:r w:rsidRPr="00F157EF">
          <w:rPr>
            <w:rFonts w:ascii="Times New Roman" w:hAnsi="Times New Roman"/>
            <w:sz w:val="24"/>
            <w:szCs w:val="24"/>
          </w:rPr>
          <w:t>http://biblioclub.ru/index.php?page=book&amp;id=452583</w:t>
        </w:r>
      </w:hyperlink>
    </w:p>
    <w:p w:rsidR="00F7641E" w:rsidRPr="00F157EF" w:rsidRDefault="00F7641E" w:rsidP="00F7641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157EF">
        <w:rPr>
          <w:rFonts w:ascii="Times New Roman" w:hAnsi="Times New Roman"/>
          <w:sz w:val="24"/>
          <w:szCs w:val="24"/>
        </w:rPr>
        <w:t>2. Маслова, Л.Ф. Безопасность жизнедеятельности : учебное пособие / Л.Ф. Маслова ; ФГБОУ ВПО «Ставоропольский государственный аграрный университет». - Ставрополь : Ставропольский государственный аграрный университет, 2014. - 87 с. - Библиогр. в кн. ; То же [Электронный ресурс]. - URL: </w:t>
      </w:r>
      <w:hyperlink r:id="rId27" w:history="1">
        <w:r w:rsidRPr="00F157EF">
          <w:rPr>
            <w:rFonts w:ascii="Times New Roman" w:hAnsi="Times New Roman"/>
            <w:sz w:val="24"/>
            <w:szCs w:val="24"/>
          </w:rPr>
          <w:t>http://biblioclub.ru/index.php?page=book&amp;id=277462</w:t>
        </w:r>
      </w:hyperlink>
    </w:p>
    <w:p w:rsidR="00F7641E" w:rsidRPr="00F157EF" w:rsidRDefault="00F7641E" w:rsidP="00F7641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157EF">
        <w:rPr>
          <w:rFonts w:ascii="Times New Roman" w:hAnsi="Times New Roman"/>
          <w:sz w:val="24"/>
          <w:szCs w:val="24"/>
        </w:rPr>
        <w:t>3. Еременко, В.Д. Безопасность жизнедеятельности : учебное пособие / В.Д. Еременко, В.С. Остапенко ; авт.-сост. В.Д. Еременко, В. Остапенко ; Федеральное государственное бюджетное образовательное учреждение высшего образования Российский государственный университет правосудия. - Москва : Российский государственный университет правосудия, 2016. - 368 с. : ил. - Библиогр. в кн. - ISBN 978-5-93916-485-6 ; То же [Электронный ресурс]. - URL: </w:t>
      </w:r>
      <w:hyperlink r:id="rId28" w:history="1">
        <w:r w:rsidRPr="00F157EF">
          <w:rPr>
            <w:rFonts w:ascii="Times New Roman" w:hAnsi="Times New Roman"/>
            <w:sz w:val="24"/>
            <w:szCs w:val="24"/>
          </w:rPr>
          <w:t>http://biblioclub.ru/index.php?page=book&amp;id=439536</w:t>
        </w:r>
      </w:hyperlink>
    </w:p>
    <w:p w:rsidR="00F7641E" w:rsidRPr="00F157EF" w:rsidRDefault="00F7641E" w:rsidP="00F7641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157EF">
        <w:rPr>
          <w:rFonts w:ascii="Times New Roman" w:hAnsi="Times New Roman"/>
          <w:sz w:val="24"/>
          <w:szCs w:val="24"/>
        </w:rPr>
        <w:t>4. Сергеев, В.С. Безопасность жизнедеятельности : учебное пособие / В.С. Сергеев. - Москва :Владос, 2018. - 481 с. : табл. - (Учебник для вузов (бакалавриат)). - Библиогр. в кн. - ISBN 978-5-906992-88-8 ; То же [Электронный ресурс]. - URL: </w:t>
      </w:r>
      <w:hyperlink r:id="rId29" w:history="1">
        <w:r w:rsidRPr="00F157EF">
          <w:rPr>
            <w:rFonts w:ascii="Times New Roman" w:hAnsi="Times New Roman"/>
            <w:sz w:val="24"/>
            <w:szCs w:val="24"/>
          </w:rPr>
          <w:t>http://biblioclub.ru/index.php?page=book&amp;id=486156</w:t>
        </w:r>
      </w:hyperlink>
    </w:p>
    <w:p w:rsidR="00F7641E" w:rsidRPr="00F157EF" w:rsidRDefault="00F7641E" w:rsidP="00F7641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157EF">
        <w:rPr>
          <w:rFonts w:ascii="Times New Roman" w:hAnsi="Times New Roman"/>
          <w:sz w:val="24"/>
          <w:szCs w:val="24"/>
        </w:rPr>
        <w:t>5. Горбунова, Л.Н. Безопасность жизнедеятельности : учебное пособие / Л.Н. Горбунова, Н.С. Батов ; Министерство образования и науки Российской Федерации, Сибирский Федеральный университет. - Красноярск : СФУ, 2017. - 546 с. : ил. - Библиогр.: с. 510 - 511 - ISBN 978-5-7638-3581-6 ; То же [Электронный ресурс]. - URL: </w:t>
      </w:r>
      <w:hyperlink r:id="rId30" w:history="1">
        <w:r w:rsidRPr="00F157EF">
          <w:rPr>
            <w:rFonts w:ascii="Times New Roman" w:hAnsi="Times New Roman"/>
            <w:sz w:val="24"/>
            <w:szCs w:val="24"/>
          </w:rPr>
          <w:t>http://biblioclub.ru/index.php?page=book&amp;id=497194</w:t>
        </w:r>
      </w:hyperlink>
    </w:p>
    <w:p w:rsidR="00F7641E" w:rsidRPr="00F157EF" w:rsidRDefault="00F7641E" w:rsidP="00F764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F7641E" w:rsidRPr="00F157EF" w:rsidRDefault="00F7641E" w:rsidP="00F764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F157EF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F7641E" w:rsidRPr="00F157EF" w:rsidRDefault="00F7641E" w:rsidP="00F7641E">
      <w:pPr>
        <w:jc w:val="both"/>
        <w:rPr>
          <w:rFonts w:ascii="Times New Roman" w:hAnsi="Times New Roman"/>
          <w:sz w:val="24"/>
          <w:szCs w:val="24"/>
        </w:rPr>
      </w:pPr>
      <w:r w:rsidRPr="00F157EF">
        <w:rPr>
          <w:rFonts w:ascii="Times New Roman" w:hAnsi="Times New Roman"/>
          <w:sz w:val="24"/>
          <w:szCs w:val="24"/>
        </w:rPr>
        <w:t xml:space="preserve">1. Маслов, В.В. Методические указания к выполнению лабораторных работ на виртуальных стендах LabVIEW по дисциплине «Безопасность жизнедеятельности» : учебное пособие / В.В. Маслов, Х.М. Мустафаев. - Москва ; Берлин : Директ-Медиа, 2015. </w:t>
      </w:r>
      <w:r w:rsidRPr="00F157EF">
        <w:rPr>
          <w:rFonts w:ascii="Times New Roman" w:hAnsi="Times New Roman"/>
          <w:sz w:val="24"/>
          <w:szCs w:val="24"/>
        </w:rPr>
        <w:lastRenderedPageBreak/>
        <w:t>- 56 с. : ил., схем., табл. - Библиогр. в кн. - ISBN 978-5-4475-4110-1 ; То же [Электронный ресурс]. - URL: </w:t>
      </w:r>
      <w:hyperlink r:id="rId31" w:history="1">
        <w:r w:rsidRPr="00F157EF">
          <w:rPr>
            <w:rFonts w:ascii="Times New Roman" w:hAnsi="Times New Roman"/>
            <w:sz w:val="24"/>
            <w:szCs w:val="24"/>
          </w:rPr>
          <w:t>http://biblioclub.ru/index.php?page=book&amp;id=274342</w:t>
        </w:r>
      </w:hyperlink>
    </w:p>
    <w:p w:rsidR="00F7641E" w:rsidRPr="00DB597C" w:rsidRDefault="00F7641E" w:rsidP="00F764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F7641E" w:rsidRPr="00EF39F6" w:rsidRDefault="003C3D7A" w:rsidP="00F7641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hyperlink r:id="rId32" w:history="1">
        <w:r w:rsidR="00F7641E" w:rsidRPr="00EF39F6">
          <w:rPr>
            <w:rStyle w:val="af6"/>
            <w:rFonts w:ascii="Times New Roman" w:hAnsi="Times New Roman"/>
            <w:bCs/>
            <w:color w:val="000000" w:themeColor="text1"/>
            <w:sz w:val="24"/>
            <w:szCs w:val="24"/>
          </w:rPr>
          <w:t>http://www.mchs.gov.ru/</w:t>
        </w:r>
      </w:hyperlink>
    </w:p>
    <w:p w:rsidR="00F7641E" w:rsidRPr="00EF39F6" w:rsidRDefault="003C3D7A" w:rsidP="00F7641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hyperlink r:id="rId33" w:history="1">
        <w:r w:rsidR="00F7641E" w:rsidRPr="00EF39F6">
          <w:rPr>
            <w:rStyle w:val="af6"/>
            <w:rFonts w:ascii="Times New Roman" w:hAnsi="Times New Roman"/>
            <w:bCs/>
            <w:color w:val="000000" w:themeColor="text1"/>
            <w:sz w:val="24"/>
            <w:szCs w:val="24"/>
          </w:rPr>
          <w:t>http://www.culture.mchs.gov.ru/</w:t>
        </w:r>
      </w:hyperlink>
    </w:p>
    <w:p w:rsidR="00F7641E" w:rsidRPr="00DB597C" w:rsidRDefault="00F7641E" w:rsidP="00F7641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7641E" w:rsidRPr="00DB597C" w:rsidRDefault="00F7641E" w:rsidP="00F7641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F7641E" w:rsidRPr="00DB597C" w:rsidRDefault="00F7641E" w:rsidP="00F7641E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F7641E" w:rsidRDefault="00F7641E" w:rsidP="00F7641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7641E" w:rsidRPr="00DB597C" w:rsidRDefault="00F7641E" w:rsidP="00F7641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F7641E" w:rsidRPr="0057038E" w:rsidRDefault="00F7641E" w:rsidP="00F764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57038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9.1. Описание материально-технической базы</w:t>
      </w:r>
    </w:p>
    <w:p w:rsidR="00F7641E" w:rsidRDefault="00F7641E" w:rsidP="00F7641E">
      <w:pPr>
        <w:pStyle w:val="justifyspacing01indent"/>
        <w:spacing w:line="240" w:lineRule="auto"/>
        <w:ind w:firstLine="709"/>
      </w:pPr>
      <w:r>
        <w:rPr>
          <w:rStyle w:val="font12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F7641E" w:rsidRPr="0057038E" w:rsidRDefault="00F7641E" w:rsidP="00F764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57038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F7641E" w:rsidRDefault="00F7641E" w:rsidP="00F7641E">
      <w:pPr>
        <w:spacing w:after="0" w:line="240" w:lineRule="auto"/>
        <w:ind w:firstLine="709"/>
        <w:jc w:val="both"/>
        <w:rPr>
          <w:rStyle w:val="font12"/>
          <w:rFonts w:eastAsia="Calibri"/>
        </w:rPr>
      </w:pPr>
      <w:r>
        <w:rPr>
          <w:rStyle w:val="font12"/>
          <w:rFonts w:eastAsia="Calibri"/>
        </w:rPr>
        <w:t>Планируется использование традиционных программных средств, таких как средства Microsoft Word, Power Point, Microsoft Internet Explorer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например Google-сервисов.</w:t>
      </w:r>
    </w:p>
    <w:p w:rsidR="00D472E9" w:rsidRDefault="00D472E9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:rsidR="00EA7078" w:rsidRPr="00DB597C" w:rsidRDefault="00EA7078" w:rsidP="00EA707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5.3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:rsidR="00EA7078" w:rsidRPr="005D3CE0" w:rsidRDefault="00EA7078" w:rsidP="00EA7078">
      <w:pPr>
        <w:jc w:val="center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5D3CE0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ЗАЩИТА ОБРАЗОВАТЕЛЬНЫХ СИСТЕМ ОТ СОЦИАЛЬНЫХ РИСКОВ</w:t>
      </w:r>
      <w:r w:rsidRPr="005D3CE0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»</w:t>
      </w:r>
    </w:p>
    <w:p w:rsidR="00EA7078" w:rsidRPr="00DB597C" w:rsidRDefault="00EA7078" w:rsidP="00EA7078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EA7078" w:rsidRPr="00034C9E" w:rsidRDefault="00EA7078" w:rsidP="00EA707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4C9E">
        <w:rPr>
          <w:rFonts w:ascii="Times New Roman" w:eastAsia="Times New Roman" w:hAnsi="Times New Roman"/>
          <w:sz w:val="24"/>
          <w:szCs w:val="24"/>
          <w:lang w:eastAsia="ru-RU"/>
        </w:rPr>
        <w:t>Курс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Защита образовательных систем от социальных рисков</w:t>
      </w:r>
      <w:r w:rsidRPr="00034C9E">
        <w:rPr>
          <w:rFonts w:ascii="Times New Roman" w:eastAsia="Times New Roman" w:hAnsi="Times New Roman"/>
          <w:sz w:val="24"/>
          <w:szCs w:val="24"/>
          <w:lang w:eastAsia="ru-RU"/>
        </w:rPr>
        <w:t>» направлен на формирование общих представлений о проблемах безопасности в социальной среде, разнообразии социальных угроз, основных методах защиты  и охраны жизни и здоровья обучающихся от возможных негативных последствий. Курс направлен на становление культурной личности безопасного типа поведения посредством  развития ценностных отношений  в идеологии гуманизма, знаний социальных чрезвычайных ситуаций, умений применять  необходимые способы в штатных и внештатных ситуациях.  Освоение курса обеспечит будущим педагогам понимание проблем безопасности общественного развития, роли личности и  диалога в их решении, растущую значимость образования в  формировании активной  гражданской позиции.</w:t>
      </w:r>
    </w:p>
    <w:p w:rsidR="00EA7078" w:rsidRPr="00034C9E" w:rsidRDefault="00EA7078" w:rsidP="00EA707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4C9E">
        <w:rPr>
          <w:rFonts w:ascii="Times New Roman" w:eastAsia="Times New Roman" w:hAnsi="Times New Roman"/>
          <w:sz w:val="24"/>
          <w:szCs w:val="24"/>
          <w:lang w:eastAsia="ru-RU"/>
        </w:rPr>
        <w:t>Курс содержит два раздела: 1) «Источники опасностей в социальной сфере»;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34C9E">
        <w:rPr>
          <w:rFonts w:ascii="Times New Roman" w:eastAsia="Times New Roman" w:hAnsi="Times New Roman"/>
          <w:sz w:val="24"/>
          <w:szCs w:val="24"/>
          <w:lang w:eastAsia="ru-RU"/>
        </w:rPr>
        <w:t>2) «Социальные конфликты», которые состоят из отдельных тем, при рассмотрении которых используются инновационные технологии и методики обучения. Список литературы включает основные и дополнительные источники информации, в том числе электронные образовательные ресурсы сети Интернет.</w:t>
      </w:r>
    </w:p>
    <w:p w:rsidR="00EA7078" w:rsidRPr="00034C9E" w:rsidRDefault="00EA7078" w:rsidP="00EA707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4C9E">
        <w:rPr>
          <w:rFonts w:ascii="Times New Roman" w:eastAsia="Times New Roman" w:hAnsi="Times New Roman"/>
          <w:sz w:val="24"/>
          <w:szCs w:val="24"/>
          <w:lang w:eastAsia="ru-RU"/>
        </w:rPr>
        <w:t>Программа курса построена таким образом, чтобы студенты при изучении дисциплины на практических занятиях и в самостоятельной деятельности смогли закрепить полученные знания, а также их расширить и научиться творчески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их</w:t>
      </w:r>
      <w:r w:rsidRPr="00034C9E">
        <w:rPr>
          <w:rFonts w:ascii="Times New Roman" w:eastAsia="Times New Roman" w:hAnsi="Times New Roman"/>
          <w:sz w:val="24"/>
          <w:szCs w:val="24"/>
          <w:lang w:eastAsia="ru-RU"/>
        </w:rPr>
        <w:t xml:space="preserve"> применять. При выполнении заданий текущего и завершающего контроля студенты показывают достигнутый уровень усвоения содержания курса и сформированность требуемых компетенций.</w:t>
      </w:r>
    </w:p>
    <w:p w:rsidR="00EA7078" w:rsidRPr="00034C9E" w:rsidRDefault="00EA7078" w:rsidP="00EA707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4C9E">
        <w:rPr>
          <w:rFonts w:ascii="Times New Roman" w:eastAsia="Times New Roman" w:hAnsi="Times New Roman"/>
          <w:sz w:val="24"/>
          <w:szCs w:val="24"/>
          <w:lang w:eastAsia="ru-RU"/>
        </w:rPr>
        <w:t>Данная учебная дисциплина ориентирована на совершенствование организационного поведения по применению широкого спектра знаний в будущей профессиональной деятельности.</w:t>
      </w:r>
    </w:p>
    <w:p w:rsidR="00EA7078" w:rsidRPr="00DB597C" w:rsidRDefault="00EA7078" w:rsidP="00EA707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EA7078" w:rsidRPr="00DB597C" w:rsidRDefault="00EA7078" w:rsidP="00EA707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Учебная дисциплина «Защита образовательных систем от социальных рисков» входит в часть модуля, формируемую участниками образовательных отношений.</w:t>
      </w:r>
    </w:p>
    <w:p w:rsidR="00EA7078" w:rsidRPr="00DB597C" w:rsidRDefault="00EA7078" w:rsidP="00EA707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EA7078" w:rsidRPr="00DB597C" w:rsidRDefault="00EA7078" w:rsidP="00EA707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–создание условий для освоения обучающимися компетенций, связанных с обеспечением безопасности жизнедеятельности людей в социальных системах.</w:t>
      </w:r>
    </w:p>
    <w:p w:rsidR="00EA7078" w:rsidRPr="00DB597C" w:rsidRDefault="00EA7078" w:rsidP="00EA707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EA7078" w:rsidRDefault="00EA7078" w:rsidP="00EA707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- </w:t>
      </w:r>
      <w:r w:rsidRPr="00825BD0">
        <w:rPr>
          <w:rFonts w:ascii="Times New Roman" w:hAnsi="Times New Roman"/>
          <w:sz w:val="24"/>
          <w:szCs w:val="24"/>
        </w:rPr>
        <w:t>осуществл</w:t>
      </w:r>
      <w:r>
        <w:rPr>
          <w:rFonts w:ascii="Times New Roman" w:hAnsi="Times New Roman"/>
          <w:sz w:val="24"/>
          <w:szCs w:val="24"/>
        </w:rPr>
        <w:t>ение критического анализа проблемных ситуаций на основе системного подхода, вырабатывать стратегию действий;</w:t>
      </w:r>
    </w:p>
    <w:p w:rsidR="00EA7078" w:rsidRDefault="00EA7078" w:rsidP="00EA707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- </w:t>
      </w:r>
      <w:r>
        <w:rPr>
          <w:rFonts w:ascii="Times New Roman" w:hAnsi="Times New Roman"/>
          <w:sz w:val="24"/>
          <w:szCs w:val="24"/>
        </w:rPr>
        <w:t>анализ и учет разнообразия культур в процессе межкультурного взаимодействия;</w:t>
      </w:r>
    </w:p>
    <w:p w:rsidR="00EA7078" w:rsidRDefault="00EA7078" w:rsidP="00EA707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- </w:t>
      </w:r>
      <w:r>
        <w:rPr>
          <w:rFonts w:ascii="Times New Roman" w:hAnsi="Times New Roman"/>
          <w:sz w:val="24"/>
          <w:szCs w:val="24"/>
        </w:rPr>
        <w:t>управление процессом общего и дополнительного образования в области безопасности жизнедеятельности;</w:t>
      </w:r>
    </w:p>
    <w:p w:rsidR="00EA7078" w:rsidRDefault="00EA7078" w:rsidP="00EA707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- создание условий для становления культурной личности безопасного типа поведения.</w:t>
      </w:r>
    </w:p>
    <w:p w:rsidR="00EA7078" w:rsidRDefault="00EA7078" w:rsidP="00EA707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A7078" w:rsidRPr="00DB597C" w:rsidRDefault="00EA7078" w:rsidP="00EA707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25"/>
        <w:gridCol w:w="2347"/>
        <w:gridCol w:w="1471"/>
        <w:gridCol w:w="1853"/>
        <w:gridCol w:w="1487"/>
        <w:gridCol w:w="1487"/>
      </w:tblGrid>
      <w:tr w:rsidR="00EA7078" w:rsidRPr="00DB597C" w:rsidTr="00EA7078">
        <w:trPr>
          <w:trHeight w:val="385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7078" w:rsidRPr="00A81EA5" w:rsidRDefault="00EA7078" w:rsidP="00EA70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7078" w:rsidRPr="00A81EA5" w:rsidRDefault="00EA7078" w:rsidP="00EA707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7078" w:rsidRPr="00A81EA5" w:rsidRDefault="00EA7078" w:rsidP="00EA70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7078" w:rsidRPr="00A81EA5" w:rsidRDefault="00EA7078" w:rsidP="00EA70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7078" w:rsidRPr="00A81EA5" w:rsidRDefault="00EA7078" w:rsidP="00EA70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компетенций ОПОП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7078" w:rsidRPr="00A81EA5" w:rsidRDefault="00EA7078" w:rsidP="00EA70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EA7078" w:rsidRPr="00FD3B59" w:rsidTr="00EA7078">
        <w:trPr>
          <w:trHeight w:val="331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A7078" w:rsidRPr="00FD3B59" w:rsidRDefault="00EA7078" w:rsidP="00EA70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3B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7078" w:rsidRPr="00DB597C" w:rsidRDefault="00EA7078" w:rsidP="00EA7078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умения создания условий для становления культурной личности безопасного типа поведения в ходе межкультурного взаимодействия и научно-исследовательской деятельности в соответствии с нормативно-правовыми актами в сфере образования и нормами профессиональной этики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7078" w:rsidRPr="00DB597C" w:rsidRDefault="00EA7078" w:rsidP="00EA7078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ОР.2-1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7078" w:rsidRPr="00DB597C" w:rsidRDefault="00EA7078" w:rsidP="00EA7078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умения создания условий для становления культурной личности безопасного типа поведения в ходе межкультурного взаимодействия и научно-исследовательской деятельности в соответствии с нормативно-правовыми актами в сфере образования и нормами профессиональной этики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7078" w:rsidRDefault="00EA7078" w:rsidP="00EA7078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УК-5.1</w:t>
            </w:r>
          </w:p>
          <w:p w:rsidR="00EA7078" w:rsidRDefault="00EA7078" w:rsidP="00EA7078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УК-5.2</w:t>
            </w:r>
          </w:p>
          <w:p w:rsidR="00EA7078" w:rsidRDefault="00EA7078" w:rsidP="00EA7078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УК-5.3</w:t>
            </w:r>
          </w:p>
          <w:p w:rsidR="00EA7078" w:rsidRDefault="00EA7078" w:rsidP="00EA7078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ОПК-1.1.</w:t>
            </w:r>
          </w:p>
          <w:p w:rsidR="00EA7078" w:rsidRDefault="00EA7078" w:rsidP="00EA7078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ОПК-1.2</w:t>
            </w:r>
          </w:p>
          <w:p w:rsidR="00EA7078" w:rsidRDefault="00EA7078" w:rsidP="00EA7078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ОПК-1.3</w:t>
            </w:r>
          </w:p>
          <w:p w:rsidR="00EA7078" w:rsidRDefault="00EA7078" w:rsidP="00EA7078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ОПК-8.1.</w:t>
            </w:r>
          </w:p>
          <w:p w:rsidR="00EA7078" w:rsidRDefault="00EA7078" w:rsidP="00EA7078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ОПК-8.2</w:t>
            </w:r>
          </w:p>
          <w:p w:rsidR="00EA7078" w:rsidRPr="00DB597C" w:rsidRDefault="00EA7078" w:rsidP="00EA7078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ОПК-8.3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7078" w:rsidRDefault="00EA7078" w:rsidP="00EA70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Контекстная задача</w:t>
            </w:r>
          </w:p>
          <w:p w:rsidR="00EA7078" w:rsidRDefault="00EA7078" w:rsidP="00EA70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Эссе</w:t>
            </w:r>
          </w:p>
          <w:p w:rsidR="00EA7078" w:rsidRDefault="00EA7078" w:rsidP="00EA70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Проектное задание</w:t>
            </w:r>
          </w:p>
          <w:p w:rsidR="00EA7078" w:rsidRDefault="00EA7078" w:rsidP="00EA70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 с презентацией</w:t>
            </w:r>
          </w:p>
          <w:p w:rsidR="00EA7078" w:rsidRDefault="00EA7078" w:rsidP="00EA70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работа</w:t>
            </w:r>
          </w:p>
          <w:p w:rsidR="00EA7078" w:rsidRDefault="00EA7078" w:rsidP="00EA70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Методическая разработка</w:t>
            </w:r>
          </w:p>
          <w:p w:rsidR="00EA7078" w:rsidRPr="00FD3B59" w:rsidRDefault="00EA7078" w:rsidP="00EA70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</w:tc>
      </w:tr>
    </w:tbl>
    <w:p w:rsidR="00EA7078" w:rsidRDefault="00EA7078" w:rsidP="00EA70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A7078" w:rsidRDefault="00EA7078" w:rsidP="00EA70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A7078" w:rsidRDefault="00EA7078" w:rsidP="00EA70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A7078" w:rsidRDefault="00EA7078" w:rsidP="00EA70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A7078" w:rsidRDefault="00EA7078" w:rsidP="00EA70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A7078" w:rsidRDefault="00EA7078" w:rsidP="00EA70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A7078" w:rsidRDefault="00EA7078" w:rsidP="00EA70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A7078" w:rsidRDefault="00EA7078" w:rsidP="00EA70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A7078" w:rsidRDefault="00EA7078" w:rsidP="00EA70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A7078" w:rsidRDefault="00EA7078" w:rsidP="00EA70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A7078" w:rsidRPr="00FD3B59" w:rsidRDefault="00EA7078" w:rsidP="00EA70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A7078" w:rsidRPr="00DB597C" w:rsidRDefault="00EA7078" w:rsidP="00EA707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EA7078" w:rsidRPr="00DB597C" w:rsidRDefault="00EA7078" w:rsidP="00EA707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4963" w:type="pct"/>
        <w:tblInd w:w="-34" w:type="dxa"/>
        <w:tblLayout w:type="fixed"/>
        <w:tblLook w:val="0000" w:firstRow="0" w:lastRow="0" w:firstColumn="0" w:lastColumn="0" w:noHBand="0" w:noVBand="0"/>
      </w:tblPr>
      <w:tblGrid>
        <w:gridCol w:w="4332"/>
        <w:gridCol w:w="929"/>
        <w:gridCol w:w="1001"/>
        <w:gridCol w:w="1145"/>
        <w:gridCol w:w="1211"/>
        <w:gridCol w:w="881"/>
      </w:tblGrid>
      <w:tr w:rsidR="00EA7078" w:rsidRPr="00FC4055" w:rsidTr="00EA7078">
        <w:trPr>
          <w:trHeight w:val="203"/>
        </w:trPr>
        <w:tc>
          <w:tcPr>
            <w:tcW w:w="43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A7078" w:rsidRPr="00FC4055" w:rsidRDefault="00EA7078" w:rsidP="00EA7078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4055"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307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7078" w:rsidRPr="00FC4055" w:rsidRDefault="00EA7078" w:rsidP="00EA7078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4055"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21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A7078" w:rsidRPr="00FC4055" w:rsidRDefault="00EA7078" w:rsidP="00EA707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4055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88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A7078" w:rsidRPr="00FC4055" w:rsidRDefault="00EA7078" w:rsidP="00EA707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4055">
              <w:rPr>
                <w:rFonts w:ascii="Times New Roman" w:hAnsi="Times New Roman"/>
                <w:sz w:val="24"/>
                <w:szCs w:val="24"/>
              </w:rPr>
              <w:t>Всего часов по дисциплине</w:t>
            </w:r>
          </w:p>
        </w:tc>
      </w:tr>
      <w:tr w:rsidR="00EA7078" w:rsidRPr="00FC4055" w:rsidTr="00EA7078">
        <w:trPr>
          <w:trHeight w:val="533"/>
        </w:trPr>
        <w:tc>
          <w:tcPr>
            <w:tcW w:w="433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A7078" w:rsidRPr="00FC4055" w:rsidRDefault="00EA7078" w:rsidP="00EA7078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7078" w:rsidRPr="00FC4055" w:rsidRDefault="00EA7078" w:rsidP="00EA707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4055">
              <w:rPr>
                <w:rFonts w:ascii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14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7078" w:rsidRPr="00FC4055" w:rsidRDefault="00EA7078" w:rsidP="00EA7078">
            <w:pPr>
              <w:tabs>
                <w:tab w:val="left" w:pos="81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4055">
              <w:rPr>
                <w:rFonts w:ascii="Times New Roman" w:hAnsi="Times New Roman"/>
                <w:sz w:val="24"/>
                <w:szCs w:val="24"/>
              </w:rPr>
              <w:t>Контактная СР (в т.ч. в ЭИОС)</w:t>
            </w:r>
          </w:p>
        </w:tc>
        <w:tc>
          <w:tcPr>
            <w:tcW w:w="121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A7078" w:rsidRPr="00FC4055" w:rsidRDefault="00EA7078" w:rsidP="00EA7078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A7078" w:rsidRPr="00FC4055" w:rsidRDefault="00EA7078" w:rsidP="00EA7078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7078" w:rsidRPr="00FC4055" w:rsidTr="00EA7078">
        <w:trPr>
          <w:trHeight w:val="1"/>
        </w:trPr>
        <w:tc>
          <w:tcPr>
            <w:tcW w:w="43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A7078" w:rsidRPr="00FC4055" w:rsidRDefault="00EA7078" w:rsidP="00EA7078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7078" w:rsidRPr="00FC4055" w:rsidRDefault="00EA7078" w:rsidP="00EA7078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C4055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7078" w:rsidRPr="00FC4055" w:rsidRDefault="00EA7078" w:rsidP="00EA7078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C4055">
              <w:rPr>
                <w:rFonts w:ascii="Times New Roman" w:hAnsi="Times New Roman"/>
                <w:sz w:val="24"/>
                <w:szCs w:val="24"/>
              </w:rPr>
              <w:t>Семинары</w:t>
            </w:r>
          </w:p>
        </w:tc>
        <w:tc>
          <w:tcPr>
            <w:tcW w:w="114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7078" w:rsidRPr="00FC4055" w:rsidRDefault="00EA7078" w:rsidP="00EA7078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A7078" w:rsidRPr="00FC4055" w:rsidRDefault="00EA7078" w:rsidP="00EA7078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A7078" w:rsidRPr="00FC4055" w:rsidRDefault="00EA7078" w:rsidP="00EA7078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7078" w:rsidRPr="00FC4055" w:rsidTr="00EA7078">
        <w:trPr>
          <w:trHeight w:val="1"/>
        </w:trPr>
        <w:tc>
          <w:tcPr>
            <w:tcW w:w="4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A7078" w:rsidRPr="00FC4055" w:rsidRDefault="00EA7078" w:rsidP="00EA707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C4055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1.Источники опасностей в социальной сфере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A7078" w:rsidRPr="00FC4055" w:rsidRDefault="00EA7078" w:rsidP="00EA707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A7078" w:rsidRPr="00FC4055" w:rsidRDefault="00EA7078" w:rsidP="00EA707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A7078" w:rsidRPr="00FC4055" w:rsidRDefault="00EA7078" w:rsidP="00EA707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A7078" w:rsidRPr="00FC4055" w:rsidRDefault="00EA7078" w:rsidP="00EA707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8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A7078" w:rsidRPr="00FC4055" w:rsidRDefault="00EA7078" w:rsidP="00EA707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</w:tr>
      <w:tr w:rsidR="00EA7078" w:rsidRPr="00FC4055" w:rsidTr="00EA7078">
        <w:trPr>
          <w:trHeight w:val="941"/>
        </w:trPr>
        <w:tc>
          <w:tcPr>
            <w:tcW w:w="4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7078" w:rsidRPr="00FC4055" w:rsidRDefault="00EA7078" w:rsidP="00EA70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4055">
              <w:rPr>
                <w:rFonts w:ascii="Times New Roman" w:hAnsi="Times New Roman"/>
                <w:sz w:val="24"/>
                <w:szCs w:val="24"/>
              </w:rPr>
              <w:t xml:space="preserve">1.1. </w:t>
            </w:r>
            <w:r w:rsidRPr="00FC4055">
              <w:rPr>
                <w:rFonts w:ascii="Times New Roman" w:hAnsi="Times New Roman"/>
                <w:bCs/>
                <w:sz w:val="24"/>
                <w:szCs w:val="24"/>
              </w:rPr>
              <w:t>Источники опасностей в социальной сфере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A7078" w:rsidRPr="00FC4055" w:rsidRDefault="00EA7078" w:rsidP="00EA707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A7078" w:rsidRPr="00FC4055" w:rsidRDefault="00EA7078" w:rsidP="00EA707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A7078" w:rsidRPr="00FC4055" w:rsidRDefault="00EA7078" w:rsidP="00EA707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A7078" w:rsidRPr="00FC4055" w:rsidRDefault="00EA7078" w:rsidP="00EA707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A7078" w:rsidRPr="00FC4055" w:rsidRDefault="00EA7078" w:rsidP="00EA707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EA7078" w:rsidRPr="00FC4055" w:rsidTr="00EA7078">
        <w:trPr>
          <w:trHeight w:val="1"/>
        </w:trPr>
        <w:tc>
          <w:tcPr>
            <w:tcW w:w="4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A7078" w:rsidRPr="00FC4055" w:rsidRDefault="00EA7078" w:rsidP="00EA707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C4055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</w:t>
            </w:r>
            <w:r w:rsidRPr="00FC4055">
              <w:rPr>
                <w:rFonts w:ascii="Times New Roman" w:hAnsi="Times New Roman"/>
                <w:b/>
                <w:sz w:val="24"/>
                <w:szCs w:val="24"/>
              </w:rPr>
              <w:t xml:space="preserve">Социальные конфликты 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A7078" w:rsidRPr="00FC4055" w:rsidRDefault="00EA7078" w:rsidP="00EA707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A7078" w:rsidRPr="00FC4055" w:rsidRDefault="00EA7078" w:rsidP="00EA707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42</w:t>
            </w:r>
          </w:p>
        </w:tc>
        <w:tc>
          <w:tcPr>
            <w:tcW w:w="1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A7078" w:rsidRPr="00FC4055" w:rsidRDefault="00EA7078" w:rsidP="00EA707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A7078" w:rsidRPr="00FC4055" w:rsidRDefault="00EA7078" w:rsidP="00EA707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74</w:t>
            </w:r>
          </w:p>
        </w:tc>
        <w:tc>
          <w:tcPr>
            <w:tcW w:w="8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A7078" w:rsidRPr="00FC4055" w:rsidRDefault="00EA7078" w:rsidP="00EA707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160</w:t>
            </w:r>
          </w:p>
        </w:tc>
      </w:tr>
      <w:tr w:rsidR="00EA7078" w:rsidRPr="00FC4055" w:rsidTr="00EA7078">
        <w:trPr>
          <w:trHeight w:val="1"/>
        </w:trPr>
        <w:tc>
          <w:tcPr>
            <w:tcW w:w="4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7078" w:rsidRPr="00FC4055" w:rsidRDefault="00EA7078" w:rsidP="00EA70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4055">
              <w:rPr>
                <w:rFonts w:ascii="Times New Roman" w:hAnsi="Times New Roman"/>
                <w:sz w:val="24"/>
                <w:szCs w:val="24"/>
              </w:rPr>
              <w:t>2.1.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C4055">
              <w:rPr>
                <w:rFonts w:ascii="Times New Roman" w:hAnsi="Times New Roman"/>
                <w:sz w:val="24"/>
                <w:szCs w:val="24"/>
              </w:rPr>
              <w:t>Общая характеристика социальных конфликтов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A7078" w:rsidRPr="00FC4055" w:rsidRDefault="00EA7078" w:rsidP="00EA707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A7078" w:rsidRPr="00FC4055" w:rsidRDefault="00EA7078" w:rsidP="00EA707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A7078" w:rsidRPr="00FC4055" w:rsidRDefault="00EA7078" w:rsidP="00EA707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A7078" w:rsidRPr="00FC4055" w:rsidRDefault="00EA7078" w:rsidP="00EA707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A7078" w:rsidRPr="00FC4055" w:rsidRDefault="00EA7078" w:rsidP="00EA707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</w:tr>
      <w:tr w:rsidR="00EA7078" w:rsidRPr="00FC4055" w:rsidTr="00EA7078">
        <w:trPr>
          <w:trHeight w:val="1"/>
        </w:trPr>
        <w:tc>
          <w:tcPr>
            <w:tcW w:w="4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7078" w:rsidRPr="00FC4055" w:rsidRDefault="00EA7078" w:rsidP="00EA70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4055">
              <w:rPr>
                <w:rFonts w:ascii="Times New Roman" w:hAnsi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/>
                <w:sz w:val="24"/>
                <w:szCs w:val="24"/>
              </w:rPr>
              <w:t>2. Э</w:t>
            </w:r>
            <w:r w:rsidRPr="00FC4055">
              <w:rPr>
                <w:rFonts w:ascii="Times New Roman" w:hAnsi="Times New Roman"/>
                <w:sz w:val="24"/>
                <w:szCs w:val="24"/>
              </w:rPr>
              <w:t>кстремизм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FC4055">
              <w:rPr>
                <w:rFonts w:ascii="Times New Roman" w:hAnsi="Times New Roman"/>
                <w:sz w:val="24"/>
                <w:szCs w:val="24"/>
              </w:rPr>
              <w:t xml:space="preserve">обеспечение безопасности </w:t>
            </w:r>
            <w:r>
              <w:rPr>
                <w:rFonts w:ascii="Times New Roman" w:hAnsi="Times New Roman"/>
                <w:sz w:val="24"/>
                <w:szCs w:val="24"/>
              </w:rPr>
              <w:t>населения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A7078" w:rsidRPr="00FC4055" w:rsidRDefault="00EA7078" w:rsidP="00EA707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A7078" w:rsidRPr="00FC4055" w:rsidRDefault="00EA7078" w:rsidP="00EA707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A7078" w:rsidRPr="00FC4055" w:rsidRDefault="00EA7078" w:rsidP="00EA707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A7078" w:rsidRPr="00FC4055" w:rsidRDefault="00EA7078" w:rsidP="00EA707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A7078" w:rsidRPr="00FC4055" w:rsidRDefault="00EA7078" w:rsidP="00EA707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</w:tr>
      <w:tr w:rsidR="00EA7078" w:rsidRPr="00FC4055" w:rsidTr="00EA7078">
        <w:trPr>
          <w:trHeight w:val="1"/>
        </w:trPr>
        <w:tc>
          <w:tcPr>
            <w:tcW w:w="4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7078" w:rsidRPr="00FC4055" w:rsidRDefault="00EA7078" w:rsidP="00EA70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2.3. </w:t>
            </w:r>
            <w:r w:rsidRPr="00FC4055">
              <w:rPr>
                <w:rFonts w:ascii="Times New Roman" w:hAnsi="Times New Roman"/>
                <w:sz w:val="24"/>
                <w:szCs w:val="24"/>
              </w:rPr>
              <w:t>Терроризм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FC4055">
              <w:rPr>
                <w:rFonts w:ascii="Times New Roman" w:hAnsi="Times New Roman"/>
                <w:sz w:val="24"/>
                <w:szCs w:val="24"/>
              </w:rPr>
              <w:t xml:space="preserve">обеспечение безопасности </w:t>
            </w:r>
            <w:r>
              <w:rPr>
                <w:rFonts w:ascii="Times New Roman" w:hAnsi="Times New Roman"/>
                <w:sz w:val="24"/>
                <w:szCs w:val="24"/>
              </w:rPr>
              <w:t>населения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A7078" w:rsidRPr="00FC4055" w:rsidRDefault="00EA7078" w:rsidP="00EA707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A7078" w:rsidRPr="00FC4055" w:rsidRDefault="00EA7078" w:rsidP="00EA707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A7078" w:rsidRPr="00FC4055" w:rsidRDefault="00EA7078" w:rsidP="00EA707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A7078" w:rsidRPr="00FC4055" w:rsidRDefault="00EA7078" w:rsidP="00EA707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8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A7078" w:rsidRPr="00FC4055" w:rsidRDefault="00A14B50" w:rsidP="00EA707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</w:tr>
      <w:tr w:rsidR="00EA7078" w:rsidRPr="00FC4055" w:rsidTr="00EA7078">
        <w:trPr>
          <w:trHeight w:val="1"/>
        </w:trPr>
        <w:tc>
          <w:tcPr>
            <w:tcW w:w="4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7078" w:rsidRPr="00FC4055" w:rsidRDefault="00EA7078" w:rsidP="00EA70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2.4. С</w:t>
            </w:r>
            <w:r w:rsidRPr="00FC4055">
              <w:rPr>
                <w:rFonts w:ascii="Times New Roman" w:hAnsi="Times New Roman"/>
                <w:sz w:val="24"/>
                <w:szCs w:val="24"/>
              </w:rPr>
              <w:t>ектанство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FC4055">
              <w:rPr>
                <w:rFonts w:ascii="Times New Roman" w:hAnsi="Times New Roman"/>
                <w:sz w:val="24"/>
                <w:szCs w:val="24"/>
              </w:rPr>
              <w:t xml:space="preserve">обеспечение безопасности </w:t>
            </w:r>
            <w:r>
              <w:rPr>
                <w:rFonts w:ascii="Times New Roman" w:hAnsi="Times New Roman"/>
                <w:sz w:val="24"/>
                <w:szCs w:val="24"/>
              </w:rPr>
              <w:t>населения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A7078" w:rsidRPr="00FC4055" w:rsidRDefault="00EA7078" w:rsidP="00EA707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A7078" w:rsidRPr="00FC4055" w:rsidRDefault="00EA7078" w:rsidP="00EA707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A7078" w:rsidRPr="00FC4055" w:rsidRDefault="00EA7078" w:rsidP="00EA707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A7078" w:rsidRPr="00FC4055" w:rsidRDefault="00EA7078" w:rsidP="00EA707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A7078" w:rsidRPr="00FC4055" w:rsidRDefault="00A14B50" w:rsidP="00EA707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</w:tr>
      <w:tr w:rsidR="00EA7078" w:rsidRPr="00FC4055" w:rsidTr="00EA7078">
        <w:trPr>
          <w:trHeight w:val="1"/>
        </w:trPr>
        <w:tc>
          <w:tcPr>
            <w:tcW w:w="4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7078" w:rsidRPr="00FC4055" w:rsidRDefault="00EA7078" w:rsidP="00EA7078">
            <w:pPr>
              <w:jc w:val="both"/>
              <w:rPr>
                <w:rStyle w:val="submenu-table"/>
                <w:rFonts w:ascii="Times New Roman" w:hAnsi="Times New Roman"/>
                <w:b/>
                <w:bCs/>
                <w:sz w:val="24"/>
                <w:szCs w:val="24"/>
              </w:rPr>
            </w:pPr>
            <w:r w:rsidRPr="00FC4055">
              <w:rPr>
                <w:rFonts w:ascii="Times New Roman" w:hAnsi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FC4055">
              <w:rPr>
                <w:rFonts w:ascii="Times New Roman" w:hAnsi="Times New Roman"/>
                <w:sz w:val="24"/>
                <w:szCs w:val="24"/>
              </w:rPr>
              <w:t>. Массовые беспорядки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FC4055">
              <w:rPr>
                <w:rFonts w:ascii="Times New Roman" w:hAnsi="Times New Roman"/>
                <w:sz w:val="24"/>
                <w:szCs w:val="24"/>
              </w:rPr>
              <w:t xml:space="preserve">обеспечение безопасности </w:t>
            </w:r>
            <w:r>
              <w:rPr>
                <w:rFonts w:ascii="Times New Roman" w:hAnsi="Times New Roman"/>
                <w:sz w:val="24"/>
                <w:szCs w:val="24"/>
              </w:rPr>
              <w:t>населения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A7078" w:rsidRPr="00FC4055" w:rsidRDefault="00EA7078" w:rsidP="00EA707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A7078" w:rsidRPr="00FC4055" w:rsidRDefault="00EA7078" w:rsidP="00EA707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A7078" w:rsidRPr="00FC4055" w:rsidRDefault="00EA7078" w:rsidP="00EA707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A7078" w:rsidRPr="00FC4055" w:rsidRDefault="00EA7078" w:rsidP="00EA707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A7078" w:rsidRPr="00FC4055" w:rsidRDefault="00A14B50" w:rsidP="00EA707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</w:tr>
      <w:tr w:rsidR="00EA7078" w:rsidRPr="00FC4055" w:rsidTr="00EA7078">
        <w:trPr>
          <w:trHeight w:val="1"/>
        </w:trPr>
        <w:tc>
          <w:tcPr>
            <w:tcW w:w="4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7078" w:rsidRPr="00FC4055" w:rsidRDefault="00EA7078" w:rsidP="00EA70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4055">
              <w:rPr>
                <w:rFonts w:ascii="Times New Roman" w:hAnsi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FC4055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Аддикции </w:t>
            </w:r>
            <w:r w:rsidRPr="00FC4055">
              <w:rPr>
                <w:rFonts w:ascii="Times New Roman" w:hAnsi="Times New Roman"/>
                <w:sz w:val="24"/>
                <w:szCs w:val="24"/>
              </w:rPr>
              <w:t>и их профилактика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A7078" w:rsidRPr="00FC4055" w:rsidRDefault="00EA7078" w:rsidP="00EA707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A7078" w:rsidRPr="00FC4055" w:rsidRDefault="00EA7078" w:rsidP="00EA707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A7078" w:rsidRPr="00FC4055" w:rsidRDefault="00EA7078" w:rsidP="00EA707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A7078" w:rsidRPr="00FC4055" w:rsidRDefault="00EA7078" w:rsidP="00EA707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A7078" w:rsidRPr="00FC4055" w:rsidRDefault="00A14B50" w:rsidP="00EA707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</w:tr>
      <w:tr w:rsidR="00EA7078" w:rsidRPr="00FC4055" w:rsidTr="00EA7078">
        <w:trPr>
          <w:trHeight w:val="1"/>
        </w:trPr>
        <w:tc>
          <w:tcPr>
            <w:tcW w:w="4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A7078" w:rsidRPr="00FC4055" w:rsidRDefault="00EA7078" w:rsidP="00EA7078">
            <w:pPr>
              <w:autoSpaceDE w:val="0"/>
              <w:autoSpaceDN w:val="0"/>
              <w:adjustRightInd w:val="0"/>
              <w:ind w:firstLine="709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FC4055">
              <w:rPr>
                <w:rFonts w:ascii="Times New Roman" w:hAnsi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A7078" w:rsidRPr="00FC4055" w:rsidRDefault="00EA7078" w:rsidP="00EA707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32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A7078" w:rsidRPr="00FC4055" w:rsidRDefault="00EA7078" w:rsidP="00EA707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46</w:t>
            </w:r>
          </w:p>
        </w:tc>
        <w:tc>
          <w:tcPr>
            <w:tcW w:w="1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A7078" w:rsidRPr="00FC4055" w:rsidRDefault="00EA7078" w:rsidP="00EA707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A7078" w:rsidRPr="00FC4055" w:rsidRDefault="00EA7078" w:rsidP="00EA707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84</w:t>
            </w:r>
          </w:p>
        </w:tc>
        <w:tc>
          <w:tcPr>
            <w:tcW w:w="8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A7078" w:rsidRPr="00FC4055" w:rsidRDefault="00EA7078" w:rsidP="00EA707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180</w:t>
            </w:r>
          </w:p>
        </w:tc>
      </w:tr>
    </w:tbl>
    <w:p w:rsidR="00EA7078" w:rsidRPr="00DB597C" w:rsidRDefault="00EA7078" w:rsidP="00EA7078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EA7078" w:rsidRDefault="00EA7078" w:rsidP="00EA707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EA7078" w:rsidRPr="00FC4055" w:rsidRDefault="00EA7078" w:rsidP="00EA7078">
      <w:pPr>
        <w:spacing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</w:t>
      </w:r>
      <w:r w:rsidRPr="00FC4055">
        <w:rPr>
          <w:rFonts w:ascii="Times New Roman" w:hAnsi="Times New Roman"/>
          <w:sz w:val="24"/>
          <w:szCs w:val="24"/>
        </w:rPr>
        <w:t>ейс-анализ, частично-поисковый, исследовательский, практический методы; групповая дискуссия.</w:t>
      </w:r>
    </w:p>
    <w:p w:rsidR="00A14B50" w:rsidRDefault="00A14B50" w:rsidP="00EA7078">
      <w:pPr>
        <w:pStyle w:val="2"/>
        <w:spacing w:after="0" w:line="360" w:lineRule="auto"/>
        <w:ind w:left="0" w:firstLine="709"/>
        <w:rPr>
          <w:b/>
        </w:rPr>
      </w:pPr>
    </w:p>
    <w:p w:rsidR="00A14B50" w:rsidRDefault="00A14B50" w:rsidP="00EA7078">
      <w:pPr>
        <w:pStyle w:val="2"/>
        <w:spacing w:after="0" w:line="360" w:lineRule="auto"/>
        <w:ind w:left="0" w:firstLine="709"/>
        <w:rPr>
          <w:b/>
        </w:rPr>
      </w:pPr>
    </w:p>
    <w:p w:rsidR="00A14B50" w:rsidRDefault="00A14B50" w:rsidP="00EA7078">
      <w:pPr>
        <w:pStyle w:val="2"/>
        <w:spacing w:after="0" w:line="360" w:lineRule="auto"/>
        <w:ind w:left="0" w:firstLine="709"/>
        <w:rPr>
          <w:b/>
        </w:rPr>
      </w:pPr>
    </w:p>
    <w:p w:rsidR="00A14B50" w:rsidRDefault="00A14B50" w:rsidP="00EA7078">
      <w:pPr>
        <w:pStyle w:val="2"/>
        <w:spacing w:after="0" w:line="360" w:lineRule="auto"/>
        <w:ind w:left="0" w:firstLine="709"/>
        <w:rPr>
          <w:b/>
        </w:rPr>
      </w:pPr>
    </w:p>
    <w:p w:rsidR="00A14B50" w:rsidRDefault="00A14B50" w:rsidP="00EA7078">
      <w:pPr>
        <w:pStyle w:val="2"/>
        <w:spacing w:after="0" w:line="360" w:lineRule="auto"/>
        <w:ind w:left="0" w:firstLine="709"/>
        <w:rPr>
          <w:b/>
        </w:rPr>
      </w:pPr>
    </w:p>
    <w:p w:rsidR="00EA7078" w:rsidRPr="008453AB" w:rsidRDefault="00EA7078" w:rsidP="00EA7078">
      <w:pPr>
        <w:pStyle w:val="2"/>
        <w:spacing w:after="0" w:line="360" w:lineRule="auto"/>
        <w:ind w:left="0" w:firstLine="709"/>
        <w:rPr>
          <w:b/>
          <w:bCs/>
        </w:rPr>
      </w:pPr>
      <w:r w:rsidRPr="008453AB">
        <w:rPr>
          <w:b/>
        </w:rPr>
        <w:lastRenderedPageBreak/>
        <w:t xml:space="preserve">6. </w:t>
      </w:r>
      <w:r w:rsidRPr="008453AB">
        <w:rPr>
          <w:b/>
          <w:bCs/>
        </w:rPr>
        <w:t>Технологическая карта дисциплины</w:t>
      </w:r>
    </w:p>
    <w:p w:rsidR="00A14B50" w:rsidRDefault="00EA7078" w:rsidP="00A14B50">
      <w:pPr>
        <w:spacing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0C40">
        <w:rPr>
          <w:rFonts w:ascii="Times New Roman" w:hAnsi="Times New Roman"/>
          <w:sz w:val="24"/>
          <w:szCs w:val="24"/>
        </w:rPr>
        <w:t>6.1. Рейтинг-план</w:t>
      </w:r>
      <w:r>
        <w:rPr>
          <w:rFonts w:ascii="Times New Roman" w:hAnsi="Times New Roman"/>
          <w:sz w:val="24"/>
          <w:szCs w:val="24"/>
        </w:rPr>
        <w:t xml:space="preserve"> по дисциплине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Защита образовательных систем от социальных рисков</w:t>
      </w:r>
      <w:r>
        <w:rPr>
          <w:rFonts w:ascii="Times New Roman" w:hAnsi="Times New Roman"/>
          <w:sz w:val="24"/>
          <w:szCs w:val="24"/>
        </w:rPr>
        <w:t>»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79"/>
        <w:gridCol w:w="1419"/>
        <w:gridCol w:w="1650"/>
        <w:gridCol w:w="1649"/>
        <w:gridCol w:w="1649"/>
        <w:gridCol w:w="1102"/>
        <w:gridCol w:w="829"/>
        <w:gridCol w:w="793"/>
      </w:tblGrid>
      <w:tr w:rsidR="00A14B50" w:rsidRPr="00120C40" w:rsidTr="005843C0">
        <w:trPr>
          <w:trHeight w:val="6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A14B50" w:rsidRPr="00120C40" w:rsidRDefault="00A14B50" w:rsidP="005843C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14B50" w:rsidRPr="00120C40" w:rsidRDefault="00A14B50" w:rsidP="005843C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color w:val="000000"/>
                <w:sz w:val="24"/>
                <w:szCs w:val="24"/>
              </w:rPr>
              <w:t>Код ОР дисциплины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14B50" w:rsidRPr="00120C40" w:rsidRDefault="00A14B50" w:rsidP="005843C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color w:val="000000"/>
                <w:sz w:val="24"/>
                <w:szCs w:val="24"/>
              </w:rPr>
              <w:t>Виды учебной деятельности</w:t>
            </w:r>
          </w:p>
          <w:p w:rsidR="00A14B50" w:rsidRPr="00120C40" w:rsidRDefault="00A14B50" w:rsidP="005843C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color w:val="000000"/>
                <w:sz w:val="24"/>
                <w:szCs w:val="24"/>
              </w:rPr>
              <w:t>обучающегося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14B50" w:rsidRPr="00120C40" w:rsidRDefault="00A14B50" w:rsidP="005843C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color w:val="000000"/>
                <w:sz w:val="24"/>
                <w:szCs w:val="24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14B50" w:rsidRPr="00120C40" w:rsidRDefault="00A14B50" w:rsidP="005843C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color w:val="000000"/>
                <w:sz w:val="24"/>
                <w:szCs w:val="24"/>
              </w:rPr>
              <w:t>Балл за конкретное задание</w:t>
            </w:r>
          </w:p>
          <w:p w:rsidR="00A14B50" w:rsidRPr="00120C40" w:rsidRDefault="00A14B50" w:rsidP="005843C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color w:val="000000"/>
                <w:sz w:val="24"/>
                <w:szCs w:val="24"/>
              </w:rPr>
              <w:t>(</w:t>
            </w:r>
            <w:r w:rsidRPr="00120C40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min</w:t>
            </w:r>
            <w:r w:rsidRPr="00120C40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120C40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max</w:t>
            </w:r>
            <w:r w:rsidRPr="00120C40"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14B50" w:rsidRPr="00120C40" w:rsidRDefault="00A14B50" w:rsidP="005843C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color w:val="000000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14B50" w:rsidRPr="00120C40" w:rsidRDefault="00A14B50" w:rsidP="005843C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color w:val="000000"/>
                <w:sz w:val="24"/>
                <w:szCs w:val="24"/>
              </w:rPr>
              <w:t>Баллы</w:t>
            </w:r>
          </w:p>
        </w:tc>
      </w:tr>
      <w:tr w:rsidR="00A14B50" w:rsidRPr="00120C40" w:rsidTr="005843C0">
        <w:trPr>
          <w:trHeight w:val="300"/>
        </w:trPr>
        <w:tc>
          <w:tcPr>
            <w:tcW w:w="47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14B50" w:rsidRPr="00120C40" w:rsidRDefault="00A14B50" w:rsidP="005843C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14B50" w:rsidRPr="00120C40" w:rsidRDefault="00A14B50" w:rsidP="005843C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14B50" w:rsidRPr="00120C40" w:rsidRDefault="00A14B50" w:rsidP="005843C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14B50" w:rsidRPr="00120C40" w:rsidRDefault="00A14B50" w:rsidP="005843C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14B50" w:rsidRPr="00120C40" w:rsidRDefault="00A14B50" w:rsidP="005843C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14B50" w:rsidRPr="00120C40" w:rsidRDefault="00A14B50" w:rsidP="005843C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A14B50" w:rsidRPr="00120C40" w:rsidRDefault="00A14B50" w:rsidP="005843C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color w:val="000000"/>
                <w:sz w:val="24"/>
                <w:szCs w:val="24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A14B50" w:rsidRPr="00120C40" w:rsidRDefault="00A14B50" w:rsidP="005843C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color w:val="000000"/>
                <w:sz w:val="24"/>
                <w:szCs w:val="24"/>
              </w:rPr>
              <w:t>Максимальный</w:t>
            </w:r>
          </w:p>
        </w:tc>
      </w:tr>
      <w:tr w:rsidR="00A14B50" w:rsidRPr="00120C40" w:rsidTr="005843C0">
        <w:trPr>
          <w:trHeight w:val="3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14B50" w:rsidRPr="00120C40" w:rsidRDefault="00A14B50" w:rsidP="005843C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14B50" w:rsidRPr="00120C40" w:rsidRDefault="00A14B50" w:rsidP="005843C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color w:val="000000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Pr="00120C40">
              <w:rPr>
                <w:rFonts w:ascii="Times New Roman" w:hAnsi="Times New Roman"/>
                <w:color w:val="000000"/>
                <w:sz w:val="24"/>
                <w:szCs w:val="24"/>
              </w:rPr>
              <w:t>-1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14B50" w:rsidRPr="00120C40" w:rsidRDefault="00A14B50" w:rsidP="005843C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bCs/>
                <w:sz w:val="24"/>
                <w:szCs w:val="24"/>
              </w:rPr>
              <w:t>Решение контекстной задачи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14B50" w:rsidRPr="00120C40" w:rsidRDefault="00A14B50" w:rsidP="005843C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Контекстная задача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14B50" w:rsidRPr="00120C40" w:rsidRDefault="00A14B50" w:rsidP="005843C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14B50" w:rsidRPr="00120C40" w:rsidRDefault="00A14B50" w:rsidP="005843C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14B50" w:rsidRPr="00120C40" w:rsidRDefault="00A14B50" w:rsidP="005843C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14B50" w:rsidRPr="00120C40" w:rsidRDefault="00A14B50" w:rsidP="005843C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A14B50" w:rsidRPr="00120C40" w:rsidTr="005843C0">
        <w:trPr>
          <w:trHeight w:val="300"/>
        </w:trPr>
        <w:tc>
          <w:tcPr>
            <w:tcW w:w="47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14B50" w:rsidRPr="00120C40" w:rsidRDefault="00A14B50" w:rsidP="005843C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14B50" w:rsidRPr="00120C40" w:rsidRDefault="00A14B50" w:rsidP="005843C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14B50" w:rsidRPr="00120C40" w:rsidRDefault="00A14B50" w:rsidP="005843C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bCs/>
                <w:sz w:val="24"/>
                <w:szCs w:val="24"/>
              </w:rPr>
              <w:t>Написание эссе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14B50" w:rsidRPr="00120C40" w:rsidRDefault="00A14B50" w:rsidP="005843C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 xml:space="preserve">Эссе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14B50" w:rsidRPr="00120C40" w:rsidRDefault="00A14B50" w:rsidP="005843C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14B50" w:rsidRPr="00120C40" w:rsidRDefault="00A14B50" w:rsidP="005843C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14B50" w:rsidRPr="00120C40" w:rsidRDefault="00A14B50" w:rsidP="005843C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14B50" w:rsidRPr="00120C40" w:rsidRDefault="00A14B50" w:rsidP="005843C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A14B50" w:rsidRPr="00120C40" w:rsidTr="005843C0">
        <w:trPr>
          <w:trHeight w:val="300"/>
        </w:trPr>
        <w:tc>
          <w:tcPr>
            <w:tcW w:w="47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14B50" w:rsidRPr="00120C40" w:rsidRDefault="00A14B50" w:rsidP="005843C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14B50" w:rsidRPr="00120C40" w:rsidRDefault="00A14B50" w:rsidP="005843C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14B50" w:rsidRPr="00120C40" w:rsidRDefault="00A14B50" w:rsidP="005843C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 xml:space="preserve">Проектирование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14B50" w:rsidRPr="00120C40" w:rsidRDefault="00A14B50" w:rsidP="005843C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 xml:space="preserve">Проект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14B50" w:rsidRPr="00120C40" w:rsidRDefault="00A14B50" w:rsidP="005843C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8-20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14B50" w:rsidRPr="00120C40" w:rsidRDefault="00A14B50" w:rsidP="005843C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14B50" w:rsidRPr="00120C40" w:rsidRDefault="00A14B50" w:rsidP="005843C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14B50" w:rsidRPr="00120C40" w:rsidRDefault="00A14B50" w:rsidP="005843C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A14B50" w:rsidRPr="00120C40" w:rsidTr="005843C0">
        <w:trPr>
          <w:trHeight w:val="300"/>
        </w:trPr>
        <w:tc>
          <w:tcPr>
            <w:tcW w:w="47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14B50" w:rsidRPr="00120C40" w:rsidRDefault="00A14B50" w:rsidP="005843C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14B50" w:rsidRPr="00120C40" w:rsidRDefault="00A14B50" w:rsidP="005843C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14B50" w:rsidRPr="00120C40" w:rsidRDefault="00A14B50" w:rsidP="005843C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Подготовка доклада с презентацией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14B50" w:rsidRPr="00120C40" w:rsidRDefault="00A14B50" w:rsidP="005843C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Доклад с презентацией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14B50" w:rsidRPr="00120C40" w:rsidRDefault="00A14B50" w:rsidP="005843C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6-10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14B50" w:rsidRPr="00120C40" w:rsidRDefault="00A14B50" w:rsidP="005843C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14B50" w:rsidRPr="00120C40" w:rsidRDefault="00A14B50" w:rsidP="005843C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14B50" w:rsidRPr="00120C40" w:rsidRDefault="00A14B50" w:rsidP="005843C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A14B50" w:rsidRPr="00120C40" w:rsidTr="005843C0">
        <w:trPr>
          <w:trHeight w:val="952"/>
        </w:trPr>
        <w:tc>
          <w:tcPr>
            <w:tcW w:w="47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14B50" w:rsidRPr="00120C40" w:rsidRDefault="00A14B50" w:rsidP="005843C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14B50" w:rsidRPr="00120C40" w:rsidRDefault="00A14B50" w:rsidP="005843C0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14B50" w:rsidRPr="00120C40" w:rsidRDefault="00A14B50" w:rsidP="005843C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Выполнение практической работы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14B50" w:rsidRPr="00120C40" w:rsidRDefault="00A14B50" w:rsidP="005843C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Отчет о практической работе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14B50" w:rsidRPr="00120C40" w:rsidRDefault="00A14B50" w:rsidP="005843C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14B50" w:rsidRPr="00120C40" w:rsidRDefault="00A14B50" w:rsidP="005843C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:rsidR="00A14B50" w:rsidRPr="00120C40" w:rsidRDefault="00A14B50" w:rsidP="005843C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:rsidR="00A14B50" w:rsidRPr="00120C40" w:rsidRDefault="00A14B50" w:rsidP="005843C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A14B50" w:rsidRPr="00120C40" w:rsidTr="005843C0">
        <w:trPr>
          <w:trHeight w:val="300"/>
        </w:trPr>
        <w:tc>
          <w:tcPr>
            <w:tcW w:w="47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14B50" w:rsidRPr="00120C40" w:rsidRDefault="00A14B50" w:rsidP="005843C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14B50" w:rsidRPr="00120C40" w:rsidRDefault="00A14B50" w:rsidP="005843C0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14B50" w:rsidRPr="00120C40" w:rsidRDefault="00A14B50" w:rsidP="005843C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20C40">
              <w:rPr>
                <w:rFonts w:ascii="Times New Roman" w:hAnsi="Times New Roman"/>
                <w:bCs/>
                <w:sz w:val="24"/>
                <w:szCs w:val="24"/>
              </w:rPr>
              <w:t>Составление методической разработки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14B50" w:rsidRPr="00120C40" w:rsidRDefault="00A14B50" w:rsidP="005843C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Методическая разработка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14B50" w:rsidRPr="00120C40" w:rsidRDefault="00A14B50" w:rsidP="005843C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5-10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14B50" w:rsidRPr="00120C40" w:rsidRDefault="00A14B50" w:rsidP="005843C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14B50" w:rsidRPr="00120C40" w:rsidRDefault="00A14B50" w:rsidP="005843C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14B50" w:rsidRPr="00120C40" w:rsidRDefault="00A14B50" w:rsidP="005843C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A14B50" w:rsidRPr="00120C40" w:rsidTr="005843C0">
        <w:trPr>
          <w:trHeight w:val="915"/>
        </w:trPr>
        <w:tc>
          <w:tcPr>
            <w:tcW w:w="479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A14B50" w:rsidRPr="00120C40" w:rsidRDefault="00A14B50" w:rsidP="005843C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A14B50" w:rsidRPr="00120C40" w:rsidRDefault="00A14B50" w:rsidP="005843C0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A14B50" w:rsidRPr="00120C40" w:rsidRDefault="00A14B50" w:rsidP="005843C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 xml:space="preserve">Тестирование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A14B50" w:rsidRPr="00120C40" w:rsidRDefault="00A14B50" w:rsidP="005843C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 xml:space="preserve">Тест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A14B50" w:rsidRPr="00120C40" w:rsidRDefault="00A14B50" w:rsidP="005843C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A14B50" w:rsidRPr="00120C40" w:rsidRDefault="00A14B50" w:rsidP="005843C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vAlign w:val="center"/>
          </w:tcPr>
          <w:p w:rsidR="00A14B50" w:rsidRPr="00120C40" w:rsidRDefault="00A14B50" w:rsidP="005843C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vAlign w:val="center"/>
          </w:tcPr>
          <w:p w:rsidR="00A14B50" w:rsidRPr="00120C40" w:rsidRDefault="00A14B50" w:rsidP="005843C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A14B50" w:rsidRPr="00120C40" w:rsidTr="005843C0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14B50" w:rsidRPr="00120C40" w:rsidRDefault="00A14B50" w:rsidP="005843C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14B50" w:rsidRPr="00120C40" w:rsidRDefault="00A14B50" w:rsidP="005843C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14B50" w:rsidRPr="00120C40" w:rsidRDefault="00A14B50" w:rsidP="005843C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14B50" w:rsidRPr="00120C40" w:rsidRDefault="00A14B50" w:rsidP="005843C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14B50" w:rsidRPr="00120C40" w:rsidRDefault="00A14B50" w:rsidP="005843C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14B50" w:rsidRPr="00120C40" w:rsidRDefault="00A14B50" w:rsidP="005843C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14B50" w:rsidRPr="00120C40" w:rsidRDefault="00A14B50" w:rsidP="005843C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14B50" w:rsidRPr="00120C40" w:rsidRDefault="00A14B50" w:rsidP="005843C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:rsidR="00A14B50" w:rsidRDefault="00A14B50" w:rsidP="00EA707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14B50" w:rsidRDefault="00A14B50" w:rsidP="00EA707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A7078" w:rsidRPr="00DB597C" w:rsidRDefault="00EA7078" w:rsidP="00EA707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EA7078" w:rsidRDefault="00EA7078" w:rsidP="00EA70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EA7078" w:rsidRPr="00120C40" w:rsidRDefault="00EA7078" w:rsidP="00EA707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20C40">
        <w:rPr>
          <w:rFonts w:ascii="Times New Roman" w:hAnsi="Times New Roman"/>
          <w:sz w:val="24"/>
          <w:szCs w:val="24"/>
        </w:rPr>
        <w:t>1. Каменская, Е.Н. Чрезвычайные ситуации социального характера : учебное пособие / Е.Н. Каменская ; Министерство образования и науки РФ, Южный федеральный университет, Инженерно-технологическая академия. - Таганрог : Издательство Южного федерального университета, 2016. - 64 с. : табл., ил. - Библиогр. в кн. - ISBN 978-5-9275-2068-8 ; То же [Электронный ресурс]. - URL: </w:t>
      </w:r>
      <w:hyperlink r:id="rId34" w:history="1">
        <w:r w:rsidRPr="00120C40">
          <w:rPr>
            <w:rStyle w:val="af6"/>
            <w:rFonts w:ascii="Times New Roman" w:hAnsi="Times New Roman"/>
            <w:color w:val="auto"/>
            <w:sz w:val="24"/>
            <w:szCs w:val="24"/>
          </w:rPr>
          <w:t>http://biblioclub.ru/index.php?page=book&amp;id=493060</w:t>
        </w:r>
      </w:hyperlink>
    </w:p>
    <w:p w:rsidR="00EA7078" w:rsidRPr="00120C40" w:rsidRDefault="00EA7078" w:rsidP="00EA7078">
      <w:pPr>
        <w:tabs>
          <w:tab w:val="left" w:pos="0"/>
          <w:tab w:val="right" w:leader="underscore" w:pos="9639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20C40">
        <w:rPr>
          <w:rFonts w:ascii="Times New Roman" w:hAnsi="Times New Roman"/>
          <w:sz w:val="24"/>
          <w:szCs w:val="24"/>
        </w:rPr>
        <w:t>2. Чрезвычайные ситуации социального характера и защита от них : учебное пособие / авт.-сост. Т.Ю. Денщикова, Е.В. Макарова, Ю.А. Маренчук, Н.В. Елисеева и др. - Ставрополь : СКФУ, 2015. - 364 с. ; То же [Электронный ресурс]. - URL: </w:t>
      </w:r>
      <w:hyperlink r:id="rId35" w:history="1">
        <w:r w:rsidRPr="00120C40">
          <w:rPr>
            <w:rStyle w:val="af6"/>
            <w:rFonts w:ascii="Times New Roman" w:hAnsi="Times New Roman"/>
            <w:color w:val="auto"/>
            <w:sz w:val="24"/>
            <w:szCs w:val="24"/>
          </w:rPr>
          <w:t>http://biblioclub.ru/index.php?page=book&amp;id=457894</w:t>
        </w:r>
      </w:hyperlink>
    </w:p>
    <w:p w:rsidR="00EA7078" w:rsidRPr="00120C40" w:rsidRDefault="00EA7078" w:rsidP="00EA707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3. </w:t>
      </w:r>
      <w:r w:rsidRPr="00120C40">
        <w:rPr>
          <w:rFonts w:ascii="Times New Roman" w:hAnsi="Times New Roman"/>
          <w:sz w:val="24"/>
          <w:szCs w:val="24"/>
        </w:rPr>
        <w:t>Корольков, К.В. Технологии противодействия терроризму в молодежной среде : учебное пособие / К.В. Корольков ; Министерство образования и науки РФ, Федеральное государственное автономное образовательное учреждение высшего образования «Северо-Кавказский федеральный университет». - Ставрополь : СКФУ, 2017. - 126 с. - Библиогр. в кн. ; То же [Электронный ресурс]. - URL: </w:t>
      </w:r>
      <w:hyperlink r:id="rId36" w:history="1">
        <w:r w:rsidRPr="00120C40">
          <w:rPr>
            <w:rStyle w:val="af6"/>
            <w:rFonts w:ascii="Times New Roman" w:hAnsi="Times New Roman"/>
            <w:color w:val="auto"/>
            <w:sz w:val="24"/>
            <w:szCs w:val="24"/>
          </w:rPr>
          <w:t>http://biblioclub.ru/index.php?page=book&amp;id=483843</w:t>
        </w:r>
      </w:hyperlink>
    </w:p>
    <w:p w:rsidR="00EA7078" w:rsidRPr="00120C40" w:rsidRDefault="00EA7078" w:rsidP="00EA707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Pr="00120C40">
        <w:rPr>
          <w:rFonts w:ascii="Times New Roman" w:hAnsi="Times New Roman"/>
          <w:sz w:val="24"/>
          <w:szCs w:val="24"/>
        </w:rPr>
        <w:t>. Правовая политика России в сфере противодействия терроризму : учебное пособие / сост. Л.М. Балакирева ; Министерство образования и науки РФ, Федеральное государственное автономное образовательное учреждение высшего образования «Северо-Кавказский федеральный университет». - Ставрополь : СКФУ, 2017. - 137 с. : ил. - Библиогр. в кн. ; То же [Электронный ресурс]. - URL: </w:t>
      </w:r>
      <w:hyperlink r:id="rId37" w:history="1">
        <w:r w:rsidRPr="00120C40">
          <w:rPr>
            <w:rStyle w:val="af6"/>
            <w:rFonts w:ascii="Times New Roman" w:hAnsi="Times New Roman"/>
            <w:color w:val="auto"/>
            <w:sz w:val="24"/>
            <w:szCs w:val="24"/>
          </w:rPr>
          <w:t>http://biblioclub.ru/index.php?page=book&amp;id=467200</w:t>
        </w:r>
      </w:hyperlink>
    </w:p>
    <w:p w:rsidR="00EA7078" w:rsidRPr="00EF39F6" w:rsidRDefault="00EA7078" w:rsidP="00EA7078">
      <w:pPr>
        <w:tabs>
          <w:tab w:val="left" w:pos="0"/>
          <w:tab w:val="right" w:leader="underscore" w:pos="9639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A7078" w:rsidRDefault="00EA7078" w:rsidP="00EA70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EA7078" w:rsidRPr="00120C40" w:rsidRDefault="00EA7078" w:rsidP="00EA7078">
      <w:pPr>
        <w:tabs>
          <w:tab w:val="left" w:pos="0"/>
          <w:tab w:val="right" w:leader="underscore" w:pos="9639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120C40">
        <w:rPr>
          <w:rFonts w:ascii="Times New Roman" w:hAnsi="Times New Roman"/>
          <w:sz w:val="24"/>
          <w:szCs w:val="24"/>
        </w:rPr>
        <w:t>Шрага, М.Х. Социальная безопасность (безопасность жизнедеятельности людей) : учебное пособие / М.Х. Шрага, Л.И. Кудря 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Северный (Арктический) федеральный университет им. М.В. Ломоносова. - Архангельск : ИД САФУ, 2014. - 280 с. : ил. - Библиогр. в кн. - ISBN 978-5-261-00882-8 ; То же [Электронный ресурс]. - URL: </w:t>
      </w:r>
      <w:hyperlink r:id="rId38" w:history="1">
        <w:r w:rsidRPr="00120C40">
          <w:rPr>
            <w:rFonts w:ascii="Times New Roman" w:hAnsi="Times New Roman"/>
            <w:sz w:val="24"/>
            <w:szCs w:val="24"/>
          </w:rPr>
          <w:t>http://biblioclub.ru/index.php?page=book&amp;id=436413</w:t>
        </w:r>
      </w:hyperlink>
    </w:p>
    <w:p w:rsidR="00EA7078" w:rsidRPr="00120C40" w:rsidRDefault="00EA7078" w:rsidP="00EA7078">
      <w:pPr>
        <w:tabs>
          <w:tab w:val="left" w:pos="0"/>
          <w:tab w:val="right" w:leader="underscore" w:pos="9639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Pr="00120C40">
        <w:rPr>
          <w:rFonts w:ascii="Times New Roman" w:hAnsi="Times New Roman"/>
          <w:sz w:val="24"/>
          <w:szCs w:val="24"/>
        </w:rPr>
        <w:t>Правовые, организационные и финансовые основы противодействия терроризму : практикум / сост. И.В. Якоби, А.И. Рясов ; Министерство образования и науки РФ, Федеральное государственное автономное образовательное учреждение высшего образования «Северо-Кавказский федеральный университет». - Ставрополь : СКФУ, 2016. - 110 с. - Библиогр.: с. 73-75 ; То же [Электронный ресурс]. - URL: </w:t>
      </w:r>
      <w:hyperlink r:id="rId39" w:history="1">
        <w:r w:rsidRPr="00120C40">
          <w:rPr>
            <w:rFonts w:ascii="Times New Roman" w:hAnsi="Times New Roman"/>
            <w:sz w:val="24"/>
            <w:szCs w:val="24"/>
          </w:rPr>
          <w:t>http://biblioclub.ru/index.php?page=book&amp;id=467195</w:t>
        </w:r>
      </w:hyperlink>
      <w:r w:rsidRPr="00120C40">
        <w:rPr>
          <w:rFonts w:ascii="Times New Roman" w:hAnsi="Times New Roman"/>
          <w:sz w:val="24"/>
          <w:szCs w:val="24"/>
        </w:rPr>
        <w:t> </w:t>
      </w:r>
    </w:p>
    <w:p w:rsidR="00EA7078" w:rsidRPr="00120C40" w:rsidRDefault="00EA7078" w:rsidP="00EA707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Pr="00120C40">
        <w:rPr>
          <w:rFonts w:ascii="Times New Roman" w:hAnsi="Times New Roman"/>
          <w:sz w:val="24"/>
          <w:szCs w:val="24"/>
        </w:rPr>
        <w:t>. Технологии предупреждения конфликтов в молодежной среде : учебное пособие / авт.-сост. В.В. Митрофаненко 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«Северо-Кавказский федеральный университет». - Ставрополь : СКФУ, 2015. - 171 с. : ил. - Библиогр. в кн. ; То же [Электронный ресурс]. - URL: </w:t>
      </w:r>
      <w:hyperlink r:id="rId40" w:history="1">
        <w:r w:rsidRPr="00120C40">
          <w:rPr>
            <w:rStyle w:val="af6"/>
            <w:rFonts w:ascii="Times New Roman" w:hAnsi="Times New Roman"/>
            <w:color w:val="auto"/>
            <w:sz w:val="24"/>
            <w:szCs w:val="24"/>
          </w:rPr>
          <w:t>http://biblioclub.ru/index.php?page=book&amp;id=457755</w:t>
        </w:r>
      </w:hyperlink>
    </w:p>
    <w:p w:rsidR="00EA7078" w:rsidRPr="00120C40" w:rsidRDefault="00EA7078" w:rsidP="00EA7078">
      <w:pPr>
        <w:tabs>
          <w:tab w:val="left" w:pos="0"/>
          <w:tab w:val="right" w:leader="underscore" w:pos="9639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</w:t>
      </w:r>
      <w:r w:rsidRPr="00120C40">
        <w:rPr>
          <w:rFonts w:ascii="Times New Roman" w:hAnsi="Times New Roman"/>
          <w:sz w:val="24"/>
          <w:szCs w:val="24"/>
        </w:rPr>
        <w:t>Овчарова, Л.Г. Безопасность в чрезвычайных ситуациях : учебное пособие / Л.Г. Овчарова, Л.С. Хорошилова. - Кемерово : Кемеровский государственный университет, 2010. - 164 с. - ISBN 978-5-8353-1011-1 ; То же [Электронный ресурс]. - URL: </w:t>
      </w:r>
      <w:hyperlink r:id="rId41" w:history="1">
        <w:r w:rsidRPr="00120C40">
          <w:rPr>
            <w:rFonts w:ascii="Times New Roman" w:hAnsi="Times New Roman"/>
            <w:sz w:val="24"/>
            <w:szCs w:val="24"/>
          </w:rPr>
          <w:t>http://biblioclub.ru/index.php?page=book&amp;id=232393</w:t>
        </w:r>
      </w:hyperlink>
    </w:p>
    <w:p w:rsidR="00EA7078" w:rsidRDefault="00EA7078" w:rsidP="00EA70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EA7078" w:rsidRDefault="00EA7078" w:rsidP="00EA70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EA7078" w:rsidRPr="00120C40" w:rsidRDefault="00EA7078" w:rsidP="00EA7078">
      <w:pPr>
        <w:tabs>
          <w:tab w:val="left" w:pos="0"/>
          <w:tab w:val="right" w:leader="underscore" w:pos="9639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120C40">
        <w:rPr>
          <w:rFonts w:ascii="Times New Roman" w:hAnsi="Times New Roman"/>
          <w:sz w:val="24"/>
          <w:szCs w:val="24"/>
        </w:rPr>
        <w:t xml:space="preserve">Международно-правовое сотрудничество по обеспечению безопасности и противодействию терроризму : практикум / сост. А.С. Гондаренко, Д.Г. Грязнов ; Министерство образования и науки РФ, Федеральное государственное автономное образовательное учреждение высшего образования «Северо-Кавказский федеральный </w:t>
      </w:r>
      <w:r w:rsidRPr="00120C40">
        <w:rPr>
          <w:rFonts w:ascii="Times New Roman" w:hAnsi="Times New Roman"/>
          <w:sz w:val="24"/>
          <w:szCs w:val="24"/>
        </w:rPr>
        <w:lastRenderedPageBreak/>
        <w:t>университет». - Ставрополь : СКФУ, 2016. - 112 с. - Библиогр.: с.109-110 ; То же [Электронный ресурс]. - URL: </w:t>
      </w:r>
      <w:hyperlink r:id="rId42" w:history="1">
        <w:r w:rsidRPr="00120C40">
          <w:rPr>
            <w:rFonts w:ascii="Times New Roman" w:hAnsi="Times New Roman"/>
            <w:sz w:val="24"/>
            <w:szCs w:val="24"/>
          </w:rPr>
          <w:t>http://biblioclub.ru/index.php?page=book&amp;id=467107</w:t>
        </w:r>
      </w:hyperlink>
      <w:r w:rsidRPr="00120C40">
        <w:rPr>
          <w:rFonts w:ascii="Times New Roman" w:hAnsi="Times New Roman"/>
          <w:sz w:val="24"/>
          <w:szCs w:val="24"/>
        </w:rPr>
        <w:t> </w:t>
      </w:r>
    </w:p>
    <w:p w:rsidR="00EA7078" w:rsidRDefault="00EA7078" w:rsidP="00EA70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EA7078" w:rsidRPr="00DB597C" w:rsidRDefault="00EA7078" w:rsidP="00EA70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EA7078" w:rsidRPr="00EF39F6" w:rsidRDefault="003C3D7A" w:rsidP="00EA707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hyperlink r:id="rId43" w:history="1">
        <w:r w:rsidR="00EA7078" w:rsidRPr="00EF39F6">
          <w:rPr>
            <w:rStyle w:val="af6"/>
            <w:rFonts w:ascii="Times New Roman" w:hAnsi="Times New Roman"/>
            <w:bCs/>
            <w:color w:val="000000" w:themeColor="text1"/>
            <w:sz w:val="24"/>
            <w:szCs w:val="24"/>
          </w:rPr>
          <w:t>http://www.mchs.gov.ru/</w:t>
        </w:r>
      </w:hyperlink>
    </w:p>
    <w:p w:rsidR="00EA7078" w:rsidRPr="00EF39F6" w:rsidRDefault="003C3D7A" w:rsidP="00EA707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hyperlink r:id="rId44" w:history="1">
        <w:r w:rsidR="00EA7078" w:rsidRPr="00EF39F6">
          <w:rPr>
            <w:rStyle w:val="af6"/>
            <w:rFonts w:ascii="Times New Roman" w:hAnsi="Times New Roman"/>
            <w:bCs/>
            <w:color w:val="000000" w:themeColor="text1"/>
            <w:sz w:val="24"/>
            <w:szCs w:val="24"/>
          </w:rPr>
          <w:t>http://www.culture.mchs.gov.ru/</w:t>
        </w:r>
      </w:hyperlink>
    </w:p>
    <w:p w:rsidR="00EA7078" w:rsidRPr="00DB597C" w:rsidRDefault="00EA7078" w:rsidP="00EA707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A7078" w:rsidRPr="00DB597C" w:rsidRDefault="00EA7078" w:rsidP="00EA707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EA7078" w:rsidRPr="00DB597C" w:rsidRDefault="00EA7078" w:rsidP="00EA7078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EA7078" w:rsidRDefault="00EA7078" w:rsidP="00EA707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A7078" w:rsidRPr="00DB597C" w:rsidRDefault="00EA7078" w:rsidP="00EA707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EA7078" w:rsidRPr="0057038E" w:rsidRDefault="00EA7078" w:rsidP="00EA70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57038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9.1. Описание материально-технической базы</w:t>
      </w:r>
    </w:p>
    <w:p w:rsidR="00EA7078" w:rsidRDefault="00EA7078" w:rsidP="00EA7078">
      <w:pPr>
        <w:pStyle w:val="justifyspacing01indent"/>
        <w:spacing w:line="240" w:lineRule="auto"/>
        <w:ind w:firstLine="709"/>
      </w:pPr>
      <w:r>
        <w:rPr>
          <w:rStyle w:val="font12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EA7078" w:rsidRPr="0057038E" w:rsidRDefault="00EA7078" w:rsidP="00EA70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57038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EA7078" w:rsidRDefault="00EA7078" w:rsidP="00EA7078">
      <w:pPr>
        <w:spacing w:after="0" w:line="240" w:lineRule="auto"/>
        <w:ind w:firstLine="709"/>
        <w:jc w:val="both"/>
        <w:rPr>
          <w:rStyle w:val="font12"/>
          <w:rFonts w:eastAsia="Calibri"/>
        </w:rPr>
      </w:pPr>
      <w:r>
        <w:rPr>
          <w:rStyle w:val="font12"/>
          <w:rFonts w:eastAsia="Calibri"/>
        </w:rPr>
        <w:t>Планируется использование традиционных программных средств, таких как средства Microsoft Word, Power Point, Microsoft Internet Explorer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например Google-сервисов.</w:t>
      </w:r>
    </w:p>
    <w:p w:rsidR="00EA7078" w:rsidRDefault="00EA7078" w:rsidP="00EA7078">
      <w:pPr>
        <w:spacing w:after="0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A7078" w:rsidRDefault="00EA7078" w:rsidP="00EA7078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:rsidR="00347739" w:rsidRPr="00DB597C" w:rsidRDefault="00347739" w:rsidP="00347739">
      <w:pPr>
        <w:spacing w:after="0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5.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4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:rsidR="00F7641E" w:rsidRDefault="00347739" w:rsidP="00F157EF">
      <w:pPr>
        <w:spacing w:after="0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«ПРОТИВОДЕЙСТВИЕ ТЕРРОРИЗМУ И ЭКСТРЕМИЗМУ В ОБРАЗОВАТЕЛЬНЫХ СИСТЕМАХ»</w:t>
      </w:r>
    </w:p>
    <w:p w:rsidR="00347739" w:rsidRDefault="00347739" w:rsidP="00F157EF">
      <w:pPr>
        <w:spacing w:after="0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66B99" w:rsidRPr="00DB597C" w:rsidRDefault="00566B99" w:rsidP="00566B99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566B99" w:rsidRPr="001B0E61" w:rsidRDefault="00566B99" w:rsidP="00566B99">
      <w:pPr>
        <w:pStyle w:val="af7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435FD">
        <w:rPr>
          <w:rFonts w:ascii="Times New Roman" w:hAnsi="Times New Roman"/>
          <w:sz w:val="24"/>
          <w:szCs w:val="24"/>
        </w:rPr>
        <w:t xml:space="preserve">Современный этап общественного развития характеризуется растущей важностью проблем, связанных с обеспечением безопасности личности, общества и государства. Дисциплина </w:t>
      </w:r>
      <w:r w:rsidRPr="001B0E61">
        <w:rPr>
          <w:rFonts w:ascii="Times New Roman" w:hAnsi="Times New Roman"/>
          <w:sz w:val="24"/>
          <w:szCs w:val="24"/>
        </w:rPr>
        <w:t>«Противодействие терроризму</w:t>
      </w:r>
      <w:r>
        <w:rPr>
          <w:rFonts w:ascii="Times New Roman" w:hAnsi="Times New Roman"/>
          <w:sz w:val="24"/>
          <w:szCs w:val="24"/>
        </w:rPr>
        <w:t xml:space="preserve"> и экстремизму в образовательных системах</w:t>
      </w:r>
      <w:r w:rsidRPr="001B0E61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 xml:space="preserve"> </w:t>
      </w:r>
      <w:r w:rsidRPr="007435FD">
        <w:rPr>
          <w:rFonts w:ascii="Times New Roman" w:hAnsi="Times New Roman"/>
          <w:sz w:val="24"/>
          <w:szCs w:val="24"/>
        </w:rPr>
        <w:t>играет важную роль в образовании учителя основ</w:t>
      </w:r>
      <w:r>
        <w:rPr>
          <w:rFonts w:ascii="Times New Roman" w:hAnsi="Times New Roman"/>
          <w:sz w:val="24"/>
          <w:szCs w:val="24"/>
        </w:rPr>
        <w:t xml:space="preserve"> безопасности жизнедеятельности, так как </w:t>
      </w:r>
      <w:r w:rsidRPr="001B0E61">
        <w:rPr>
          <w:rFonts w:ascii="Times New Roman" w:hAnsi="Times New Roman"/>
          <w:sz w:val="24"/>
          <w:szCs w:val="24"/>
        </w:rPr>
        <w:t>угроза экстремизма и терроризма продолжает оставаться одним из основных факторов, дестабилизирующих общественно-политическую обстановку в Российской Федерации. Программа нацелена на последовательное внедрение методов обучения культуре межэтнического общения; на распространение инновационных образовательных технологий, способствующих преодолению границ этнокультурной изоляции и дистанции внутри школьного сообщества.</w:t>
      </w:r>
    </w:p>
    <w:p w:rsidR="00566B99" w:rsidRPr="001B0E61" w:rsidRDefault="00566B99" w:rsidP="00566B99">
      <w:pPr>
        <w:pStyle w:val="af7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B0E61">
        <w:rPr>
          <w:rFonts w:ascii="Times New Roman" w:hAnsi="Times New Roman"/>
          <w:sz w:val="24"/>
          <w:szCs w:val="24"/>
        </w:rPr>
        <w:t xml:space="preserve">Формирование негативного отношения к  таким  опасным явлениям в обществе,   как  экстремизм и терроризм, является комплексной задачей, требующей скоординированных усилий органов государственной власти всех уровней  с общественными организациями и объединениями, религиозными структурами, другими институтами гражданского общества и отдельными гражданами. </w:t>
      </w:r>
    </w:p>
    <w:p w:rsidR="00566B99" w:rsidRPr="007435FD" w:rsidRDefault="00566B99" w:rsidP="00566B99">
      <w:pPr>
        <w:pStyle w:val="af7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435FD">
        <w:rPr>
          <w:rFonts w:ascii="Times New Roman" w:hAnsi="Times New Roman"/>
          <w:sz w:val="24"/>
          <w:szCs w:val="24"/>
        </w:rPr>
        <w:t>Содержание учебной дисциплины обеспечивает преемственность знаний, полученных при изучении предшествующих дисциплин.</w:t>
      </w:r>
    </w:p>
    <w:p w:rsidR="00566B99" w:rsidRPr="003D45F7" w:rsidRDefault="00566B99" w:rsidP="00566B99">
      <w:pPr>
        <w:pStyle w:val="af7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D45F7">
        <w:rPr>
          <w:rFonts w:ascii="Times New Roman" w:hAnsi="Times New Roman"/>
          <w:sz w:val="24"/>
          <w:szCs w:val="24"/>
        </w:rPr>
        <w:t xml:space="preserve">В содержательном плане программа представлена </w:t>
      </w:r>
      <w:r>
        <w:rPr>
          <w:rFonts w:ascii="Times New Roman" w:hAnsi="Times New Roman"/>
          <w:sz w:val="24"/>
          <w:szCs w:val="24"/>
        </w:rPr>
        <w:t>тремя</w:t>
      </w:r>
      <w:r w:rsidRPr="003D45F7">
        <w:rPr>
          <w:rFonts w:ascii="Times New Roman" w:hAnsi="Times New Roman"/>
          <w:sz w:val="24"/>
          <w:szCs w:val="24"/>
        </w:rPr>
        <w:t xml:space="preserve"> линиями: теоретико-методологические основы обучения безопасности жизнедеятельности; методическая система обучения безопасности жизнедеятельности; </w:t>
      </w:r>
      <w:r>
        <w:rPr>
          <w:rFonts w:ascii="Times New Roman" w:hAnsi="Times New Roman"/>
          <w:sz w:val="24"/>
          <w:szCs w:val="24"/>
        </w:rPr>
        <w:t>о</w:t>
      </w:r>
      <w:r w:rsidRPr="003D45F7">
        <w:rPr>
          <w:rFonts w:ascii="Times New Roman" w:hAnsi="Times New Roman"/>
          <w:sz w:val="24"/>
          <w:szCs w:val="24"/>
        </w:rPr>
        <w:t>рганизация внеурочной деятельности обучающихся по безопасности жизнедеятельности.</w:t>
      </w:r>
    </w:p>
    <w:p w:rsidR="00566B99" w:rsidRPr="003D45F7" w:rsidRDefault="00566B99" w:rsidP="00566B99">
      <w:pPr>
        <w:pStyle w:val="af7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D45F7">
        <w:rPr>
          <w:rFonts w:ascii="Times New Roman" w:hAnsi="Times New Roman"/>
          <w:sz w:val="24"/>
          <w:szCs w:val="24"/>
        </w:rPr>
        <w:t xml:space="preserve">Программа предусматривает рассмотрение содержания дисциплины на лекционных и практических занятиях, а также закрепление приобретенных знаний, умений и навыков, опыта творческой деятельности и опыта эмоционально-ценностного отношения в ходе педагогической практики в образовательных учреждениях. Для всех практических занятий разработана система заданий, часть из которых имеют творческий характер. </w:t>
      </w:r>
    </w:p>
    <w:p w:rsidR="00566B99" w:rsidRPr="00DB597C" w:rsidRDefault="00566B99" w:rsidP="00566B9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566B99" w:rsidRDefault="00566B99" w:rsidP="00566B9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Курс </w:t>
      </w:r>
      <w:r w:rsidRPr="00C61F9B">
        <w:rPr>
          <w:rFonts w:ascii="Times New Roman" w:hAnsi="Times New Roman"/>
          <w:sz w:val="24"/>
          <w:szCs w:val="24"/>
        </w:rPr>
        <w:t>«</w:t>
      </w:r>
      <w:r w:rsidRPr="001B0E61">
        <w:rPr>
          <w:rFonts w:ascii="Times New Roman" w:hAnsi="Times New Roman"/>
          <w:sz w:val="24"/>
          <w:szCs w:val="24"/>
        </w:rPr>
        <w:t>Противодействие терроризму</w:t>
      </w:r>
      <w:r>
        <w:rPr>
          <w:rFonts w:ascii="Times New Roman" w:hAnsi="Times New Roman"/>
          <w:sz w:val="24"/>
          <w:szCs w:val="24"/>
        </w:rPr>
        <w:t xml:space="preserve"> и экстремизму в образовательных системах</w:t>
      </w:r>
      <w:r w:rsidRPr="00C61F9B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 xml:space="preserve"> входит в модуль предметной подготовки 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является обязательным</w:t>
      </w:r>
      <w:r w:rsidRPr="002530A7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освоения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студентами,</w:t>
      </w:r>
      <w:r w:rsidRPr="002530A7">
        <w:rPr>
          <w:rFonts w:ascii="Times New Roman" w:eastAsia="Times New Roman" w:hAnsi="Times New Roman"/>
          <w:sz w:val="24"/>
          <w:szCs w:val="24"/>
          <w:lang w:eastAsia="ru-RU"/>
        </w:rPr>
        <w:t xml:space="preserve"> обучающимися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по направлению 44.04.01 «Педагогическое образование», профиль «Безопасность образовательных систем».</w:t>
      </w:r>
    </w:p>
    <w:p w:rsidR="00566B99" w:rsidRPr="00DB597C" w:rsidRDefault="00566B99" w:rsidP="00566B9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566B99" w:rsidRPr="001B0E61" w:rsidRDefault="00566B99" w:rsidP="00566B9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–создание условий для ф</w:t>
      </w:r>
      <w:r w:rsidRPr="001B0E61">
        <w:rPr>
          <w:rFonts w:ascii="Times New Roman" w:hAnsi="Times New Roman"/>
          <w:sz w:val="24"/>
          <w:szCs w:val="24"/>
        </w:rPr>
        <w:t>ормировани</w:t>
      </w:r>
      <w:r>
        <w:rPr>
          <w:rFonts w:ascii="Times New Roman" w:hAnsi="Times New Roman"/>
          <w:sz w:val="24"/>
          <w:szCs w:val="24"/>
        </w:rPr>
        <w:t>я</w:t>
      </w:r>
      <w:r w:rsidRPr="001B0E61">
        <w:rPr>
          <w:rFonts w:ascii="Times New Roman" w:hAnsi="Times New Roman"/>
          <w:sz w:val="24"/>
          <w:szCs w:val="24"/>
        </w:rPr>
        <w:t xml:space="preserve"> профессионально-педагогической компетентности обучающихся в области противодействия терроризму</w:t>
      </w:r>
      <w:r>
        <w:rPr>
          <w:rFonts w:ascii="Times New Roman" w:hAnsi="Times New Roman"/>
          <w:sz w:val="24"/>
          <w:szCs w:val="24"/>
        </w:rPr>
        <w:t xml:space="preserve"> и экстремизму в образовательных системах</w:t>
      </w:r>
      <w:r w:rsidRPr="001B0E61">
        <w:rPr>
          <w:rFonts w:ascii="Times New Roman" w:hAnsi="Times New Roman"/>
          <w:sz w:val="24"/>
          <w:szCs w:val="24"/>
        </w:rPr>
        <w:t>.</w:t>
      </w:r>
    </w:p>
    <w:p w:rsidR="00566B99" w:rsidRDefault="00566B99" w:rsidP="00566B9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566B99" w:rsidRPr="001B0E61" w:rsidRDefault="00566B99" w:rsidP="00566B9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B0E61">
        <w:rPr>
          <w:rFonts w:ascii="Times New Roman" w:hAnsi="Times New Roman"/>
          <w:sz w:val="24"/>
          <w:szCs w:val="24"/>
        </w:rPr>
        <w:t xml:space="preserve"> - ознакомление студентов с механизмами и формами участия институтов гражданского общества в целях эффективного противодействия террористической угрозе;</w:t>
      </w:r>
    </w:p>
    <w:p w:rsidR="00566B99" w:rsidRPr="001B0E61" w:rsidRDefault="00566B99" w:rsidP="00566B9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B0E61">
        <w:rPr>
          <w:rFonts w:ascii="Times New Roman" w:hAnsi="Times New Roman"/>
          <w:sz w:val="24"/>
          <w:szCs w:val="24"/>
        </w:rPr>
        <w:t>- вооружение студентов знаниями основных принципов безопасности;</w:t>
      </w:r>
    </w:p>
    <w:p w:rsidR="00566B99" w:rsidRPr="001B0E61" w:rsidRDefault="00566B99" w:rsidP="00566B9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B0E61">
        <w:rPr>
          <w:rFonts w:ascii="Times New Roman" w:hAnsi="Times New Roman"/>
          <w:sz w:val="24"/>
          <w:szCs w:val="24"/>
        </w:rPr>
        <w:t>- формирование личности студента как личности безопасного типа;</w:t>
      </w:r>
    </w:p>
    <w:p w:rsidR="00566B99" w:rsidRPr="001B0E61" w:rsidRDefault="00566B99" w:rsidP="00566B9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B0E61">
        <w:rPr>
          <w:rFonts w:ascii="Times New Roman" w:hAnsi="Times New Roman"/>
          <w:sz w:val="24"/>
          <w:szCs w:val="24"/>
        </w:rPr>
        <w:t>- привитие студентам практических навыков проведения разъяснительной работы среди школьников по правилам безопасного поведения при террористической угрозе.</w:t>
      </w:r>
    </w:p>
    <w:p w:rsidR="00566B99" w:rsidRDefault="00566B99" w:rsidP="00566B9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26"/>
        <w:gridCol w:w="2344"/>
        <w:gridCol w:w="1471"/>
        <w:gridCol w:w="1852"/>
        <w:gridCol w:w="1359"/>
        <w:gridCol w:w="1618"/>
      </w:tblGrid>
      <w:tr w:rsidR="00566B99" w:rsidRPr="004E2AA4" w:rsidTr="00372843">
        <w:trPr>
          <w:trHeight w:val="385"/>
        </w:trPr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6B99" w:rsidRPr="00A12863" w:rsidRDefault="00566B99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</w:rPr>
            </w:pPr>
            <w:r w:rsidRPr="00A12863">
              <w:rPr>
                <w:rFonts w:ascii="Times New Roman CYR" w:eastAsia="Times New Roman" w:hAnsi="Times New Roman CYR" w:cs="Times New Roman CYR"/>
              </w:rPr>
              <w:t>Код ОР модуля</w:t>
            </w:r>
          </w:p>
        </w:tc>
        <w:tc>
          <w:tcPr>
            <w:tcW w:w="2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6B99" w:rsidRPr="00A12863" w:rsidRDefault="00566B99" w:rsidP="005843C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</w:rPr>
            </w:pPr>
            <w:r w:rsidRPr="00A12863">
              <w:rPr>
                <w:rFonts w:ascii="Times New Roman CYR" w:eastAsia="Times New Roman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6B99" w:rsidRPr="00A12863" w:rsidRDefault="00566B99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</w:rPr>
            </w:pPr>
            <w:r w:rsidRPr="00A12863">
              <w:rPr>
                <w:rFonts w:ascii="Times New Roman CYR" w:eastAsia="Times New Roman" w:hAnsi="Times New Roman CYR" w:cs="Times New Roman CYR"/>
              </w:rPr>
              <w:t>Код ОР дисциплины</w:t>
            </w:r>
          </w:p>
        </w:tc>
        <w:tc>
          <w:tcPr>
            <w:tcW w:w="1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6B99" w:rsidRPr="00A12863" w:rsidRDefault="00566B99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</w:rPr>
            </w:pPr>
            <w:r w:rsidRPr="00A12863">
              <w:rPr>
                <w:rFonts w:ascii="Times New Roman CYR" w:eastAsia="Times New Roman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6B99" w:rsidRPr="00A12863" w:rsidRDefault="00566B99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</w:rPr>
            </w:pPr>
            <w:r w:rsidRPr="00A12863">
              <w:rPr>
                <w:rFonts w:ascii="Times New Roman CYR" w:eastAsia="Times New Roman" w:hAnsi="Times New Roman CYR" w:cs="Times New Roman CYR"/>
              </w:rPr>
              <w:t>Код ИДК</w:t>
            </w:r>
          </w:p>
        </w:tc>
        <w:tc>
          <w:tcPr>
            <w:tcW w:w="1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6B99" w:rsidRPr="00A12863" w:rsidRDefault="00566B99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</w:rPr>
            </w:pPr>
            <w:r w:rsidRPr="00A12863">
              <w:rPr>
                <w:rFonts w:ascii="Times New Roman CYR" w:eastAsia="Times New Roman" w:hAnsi="Times New Roman CYR" w:cs="Times New Roman CYR"/>
              </w:rPr>
              <w:t>Средства оценивания ОР</w:t>
            </w:r>
          </w:p>
        </w:tc>
      </w:tr>
      <w:tr w:rsidR="00372843" w:rsidRPr="004E2AA4" w:rsidTr="00372843">
        <w:trPr>
          <w:trHeight w:val="385"/>
        </w:trPr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72843" w:rsidRPr="00A12863" w:rsidRDefault="00372843" w:rsidP="003728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</w:rPr>
            </w:pPr>
            <w:r w:rsidRPr="00A12863">
              <w:rPr>
                <w:rFonts w:ascii="Times New Roman CYR" w:eastAsia="Times New Roman" w:hAnsi="Times New Roman CYR" w:cs="Times New Roman CYR"/>
              </w:rPr>
              <w:t>ОР.1</w:t>
            </w:r>
          </w:p>
        </w:tc>
        <w:tc>
          <w:tcPr>
            <w:tcW w:w="2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72843" w:rsidRPr="00DB597C" w:rsidRDefault="00372843" w:rsidP="00372843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навыки управления  безопасностью образовательных систем на основе анализа возникающих проблемных ситуаций и определения стратегий их решения в ходе межкультурного взаимодействия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72843" w:rsidRPr="00A12863" w:rsidRDefault="00372843" w:rsidP="003728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</w:rPr>
            </w:pPr>
            <w:r w:rsidRPr="00A12863">
              <w:rPr>
                <w:rFonts w:ascii="Times New Roman CYR" w:eastAsia="Times New Roman" w:hAnsi="Times New Roman CYR" w:cs="Times New Roman CYR"/>
              </w:rPr>
              <w:t>ОР.1-1</w:t>
            </w:r>
          </w:p>
        </w:tc>
        <w:tc>
          <w:tcPr>
            <w:tcW w:w="1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72843" w:rsidRPr="00A12863" w:rsidRDefault="00372843" w:rsidP="003728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</w:rPr>
            </w:pPr>
            <w:r w:rsidRPr="00A12863">
              <w:rPr>
                <w:rFonts w:ascii="Times New Roman CYR" w:eastAsia="Times New Roman" w:hAnsi="Times New Roman CYR" w:cs="Times New Roman CYR"/>
              </w:rPr>
              <w:t xml:space="preserve">Демонстрирует специальные научные знания </w:t>
            </w:r>
            <w:r>
              <w:rPr>
                <w:rFonts w:ascii="Times New Roman CYR" w:eastAsia="Times New Roman" w:hAnsi="Times New Roman CYR" w:cs="Times New Roman CYR"/>
              </w:rPr>
              <w:t>в области противодействия терроризму</w:t>
            </w:r>
          </w:p>
        </w:tc>
        <w:tc>
          <w:tcPr>
            <w:tcW w:w="1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72843" w:rsidRDefault="00372843" w:rsidP="00372843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УК-1.1.</w:t>
            </w:r>
          </w:p>
          <w:p w:rsidR="00372843" w:rsidRDefault="00372843" w:rsidP="00372843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УК-1.2.</w:t>
            </w:r>
          </w:p>
          <w:p w:rsidR="00372843" w:rsidRDefault="00372843" w:rsidP="00372843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УК-5.1.</w:t>
            </w:r>
          </w:p>
          <w:p w:rsidR="00372843" w:rsidRDefault="00372843" w:rsidP="00372843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УК-5.2.</w:t>
            </w:r>
          </w:p>
          <w:p w:rsidR="00372843" w:rsidRDefault="00372843" w:rsidP="00372843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УК-5.3.</w:t>
            </w:r>
          </w:p>
          <w:p w:rsidR="00372843" w:rsidRDefault="00372843" w:rsidP="00372843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ПК-1.1.</w:t>
            </w:r>
          </w:p>
          <w:p w:rsidR="00372843" w:rsidRDefault="00372843" w:rsidP="00372843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ПК-1.2.</w:t>
            </w:r>
          </w:p>
          <w:p w:rsidR="00372843" w:rsidRDefault="00372843" w:rsidP="00372843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ПК-2.1</w:t>
            </w:r>
          </w:p>
          <w:p w:rsidR="00372843" w:rsidRDefault="00372843" w:rsidP="003728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ПК-2.2</w:t>
            </w:r>
          </w:p>
          <w:p w:rsidR="00372843" w:rsidRPr="00A12863" w:rsidRDefault="00372843" w:rsidP="003728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</w:rPr>
            </w:pPr>
          </w:p>
        </w:tc>
        <w:tc>
          <w:tcPr>
            <w:tcW w:w="1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72843" w:rsidRDefault="00372843" w:rsidP="003728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</w:rPr>
            </w:pPr>
            <w:r w:rsidRPr="00A12863">
              <w:rPr>
                <w:rFonts w:ascii="Times New Roman CYR" w:eastAsia="Times New Roman" w:hAnsi="Times New Roman CYR" w:cs="Times New Roman CYR"/>
              </w:rPr>
              <w:t>Контекстная задача</w:t>
            </w:r>
          </w:p>
          <w:p w:rsidR="00372843" w:rsidRPr="00A12863" w:rsidRDefault="00372843" w:rsidP="003728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</w:rPr>
            </w:pPr>
          </w:p>
          <w:p w:rsidR="00372843" w:rsidRDefault="00372843" w:rsidP="003728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</w:rPr>
            </w:pPr>
            <w:r w:rsidRPr="00A12863">
              <w:rPr>
                <w:rFonts w:ascii="Times New Roman CYR" w:eastAsia="Times New Roman" w:hAnsi="Times New Roman CYR" w:cs="Times New Roman CYR"/>
              </w:rPr>
              <w:t>Тест</w:t>
            </w:r>
          </w:p>
          <w:p w:rsidR="00372843" w:rsidRDefault="00372843" w:rsidP="003728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</w:rPr>
            </w:pPr>
          </w:p>
          <w:p w:rsidR="00372843" w:rsidRDefault="00372843" w:rsidP="0037284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 о практической работе</w:t>
            </w:r>
          </w:p>
          <w:p w:rsidR="00372843" w:rsidRDefault="00372843" w:rsidP="003728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</w:rPr>
            </w:pPr>
          </w:p>
          <w:p w:rsidR="00372843" w:rsidRDefault="00372843" w:rsidP="003728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>Проект</w:t>
            </w:r>
          </w:p>
          <w:p w:rsidR="00372843" w:rsidRDefault="00372843" w:rsidP="003728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</w:rPr>
            </w:pPr>
          </w:p>
          <w:p w:rsidR="00372843" w:rsidRPr="00A12863" w:rsidRDefault="00372843" w:rsidP="003728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>Эссе</w:t>
            </w:r>
          </w:p>
        </w:tc>
      </w:tr>
    </w:tbl>
    <w:p w:rsidR="00372843" w:rsidRDefault="00372843" w:rsidP="00566B9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72843" w:rsidRDefault="00372843" w:rsidP="00566B9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72843" w:rsidRDefault="00372843" w:rsidP="00566B9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72843" w:rsidRDefault="00372843" w:rsidP="00566B9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72843" w:rsidRDefault="00372843" w:rsidP="00566B9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72843" w:rsidRDefault="00372843" w:rsidP="00566B9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72843" w:rsidRDefault="00372843" w:rsidP="00566B9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72843" w:rsidRDefault="00372843" w:rsidP="00566B9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72843" w:rsidRDefault="00372843" w:rsidP="00566B9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72843" w:rsidRDefault="00372843" w:rsidP="00566B9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66B99" w:rsidRPr="00DB597C" w:rsidRDefault="00566B99" w:rsidP="00566B9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566B99" w:rsidRPr="00DB597C" w:rsidRDefault="00566B99" w:rsidP="00566B9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498"/>
        <w:gridCol w:w="830"/>
        <w:gridCol w:w="829"/>
        <w:gridCol w:w="1378"/>
        <w:gridCol w:w="1203"/>
        <w:gridCol w:w="832"/>
      </w:tblGrid>
      <w:tr w:rsidR="00566B99" w:rsidRPr="005A588D" w:rsidTr="005E46FF">
        <w:trPr>
          <w:trHeight w:val="203"/>
        </w:trPr>
        <w:tc>
          <w:tcPr>
            <w:tcW w:w="44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66B99" w:rsidRPr="005A588D" w:rsidRDefault="00566B99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A588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3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6B99" w:rsidRPr="005A588D" w:rsidRDefault="00566B99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A588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66B99" w:rsidRPr="005A588D" w:rsidRDefault="00566B99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A588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66B99" w:rsidRPr="005A588D" w:rsidRDefault="00566B99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A588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566B99" w:rsidRPr="005A588D" w:rsidTr="005E46FF">
        <w:trPr>
          <w:trHeight w:val="533"/>
        </w:trPr>
        <w:tc>
          <w:tcPr>
            <w:tcW w:w="449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66B99" w:rsidRPr="005A588D" w:rsidRDefault="00566B99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6B99" w:rsidRPr="005A588D" w:rsidRDefault="00566B99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5A588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6B99" w:rsidRPr="005A588D" w:rsidRDefault="00566B99" w:rsidP="005843C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58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566B99" w:rsidRPr="005A588D" w:rsidRDefault="00566B99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5A58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66B99" w:rsidRPr="005A588D" w:rsidRDefault="00566B99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66B99" w:rsidRPr="005A588D" w:rsidRDefault="00566B99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</w:tr>
      <w:tr w:rsidR="00566B99" w:rsidRPr="005A588D" w:rsidTr="005E46FF">
        <w:trPr>
          <w:trHeight w:val="1"/>
        </w:trPr>
        <w:tc>
          <w:tcPr>
            <w:tcW w:w="44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6B99" w:rsidRPr="005A588D" w:rsidRDefault="00566B99" w:rsidP="005843C0">
            <w:pPr>
              <w:autoSpaceDE w:val="0"/>
              <w:autoSpaceDN w:val="0"/>
              <w:adjustRightInd w:val="0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6B99" w:rsidRPr="005A588D" w:rsidRDefault="00566B99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5A588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6B99" w:rsidRPr="005A588D" w:rsidRDefault="00566B99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5A588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6B99" w:rsidRPr="005A588D" w:rsidRDefault="00566B99" w:rsidP="005843C0">
            <w:pPr>
              <w:autoSpaceDE w:val="0"/>
              <w:autoSpaceDN w:val="0"/>
              <w:adjustRightInd w:val="0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6B99" w:rsidRPr="005A588D" w:rsidRDefault="00566B99" w:rsidP="005843C0">
            <w:pPr>
              <w:autoSpaceDE w:val="0"/>
              <w:autoSpaceDN w:val="0"/>
              <w:adjustRightInd w:val="0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6B99" w:rsidRPr="005A588D" w:rsidRDefault="00566B99" w:rsidP="005843C0">
            <w:pPr>
              <w:autoSpaceDE w:val="0"/>
              <w:autoSpaceDN w:val="0"/>
              <w:adjustRightInd w:val="0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</w:tr>
      <w:tr w:rsidR="00566B99" w:rsidRPr="005A588D" w:rsidTr="005E46FF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6B99" w:rsidRPr="005A588D" w:rsidRDefault="00566B99" w:rsidP="005843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5A588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Раздел 1. Терроризм </w:t>
            </w:r>
            <w:r w:rsidR="0037284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и экстремизм </w:t>
            </w:r>
            <w:r w:rsidRPr="005A588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- угроза безопасности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6B99" w:rsidRPr="005A588D" w:rsidRDefault="005E46FF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6B99" w:rsidRPr="005A588D" w:rsidRDefault="005E46FF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6B99" w:rsidRPr="005A588D" w:rsidRDefault="005E46FF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6B99" w:rsidRPr="005A588D" w:rsidRDefault="005E46FF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6B99" w:rsidRPr="005A588D" w:rsidRDefault="005E46FF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17</w:t>
            </w:r>
          </w:p>
        </w:tc>
      </w:tr>
      <w:tr w:rsidR="00566B99" w:rsidRPr="005A588D" w:rsidTr="005E46FF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6B99" w:rsidRPr="005A588D" w:rsidRDefault="00566B99" w:rsidP="003728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</w:pPr>
            <w:r w:rsidRPr="005A588D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 xml:space="preserve">Тема 1.1. </w:t>
            </w:r>
            <w:r w:rsidR="00372843" w:rsidRPr="005A588D">
              <w:rPr>
                <w:rFonts w:ascii="Times New Roman" w:hAnsi="Times New Roman"/>
                <w:color w:val="000000"/>
                <w:sz w:val="24"/>
                <w:szCs w:val="24"/>
              </w:rPr>
              <w:t>Современное состояние проблемы терроризма в России и в мире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6B99" w:rsidRPr="005A588D" w:rsidRDefault="005E46FF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6B99" w:rsidRPr="005A588D" w:rsidRDefault="005E46FF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6B99" w:rsidRPr="005A588D" w:rsidRDefault="005E46FF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6B99" w:rsidRPr="005A588D" w:rsidRDefault="005E46FF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6B99" w:rsidRPr="005A588D" w:rsidRDefault="005E46FF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566B99" w:rsidRPr="005A588D" w:rsidTr="005E46FF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6B99" w:rsidRPr="005A588D" w:rsidRDefault="00566B99" w:rsidP="005E46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</w:pPr>
            <w:r w:rsidRPr="005A588D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 xml:space="preserve">Тема 1.2. </w:t>
            </w:r>
            <w:r w:rsidR="00372843" w:rsidRPr="005A588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Современное состояние проблемы </w:t>
            </w:r>
            <w:r w:rsidR="005E46FF">
              <w:rPr>
                <w:rFonts w:ascii="Times New Roman" w:hAnsi="Times New Roman"/>
                <w:color w:val="000000"/>
                <w:sz w:val="24"/>
                <w:szCs w:val="24"/>
              </w:rPr>
              <w:t>экстремизма</w:t>
            </w:r>
            <w:r w:rsidR="00372843" w:rsidRPr="005A588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России и в мире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6B99" w:rsidRPr="005A588D" w:rsidRDefault="005E46FF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6B99" w:rsidRPr="005A588D" w:rsidRDefault="005E46FF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6B99" w:rsidRPr="005A588D" w:rsidRDefault="005E46FF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6B99" w:rsidRPr="005A588D" w:rsidRDefault="005E46FF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6B99" w:rsidRPr="005A588D" w:rsidRDefault="005E46FF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566B99" w:rsidRPr="005A588D" w:rsidTr="005E46FF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6B99" w:rsidRPr="005A588D" w:rsidRDefault="00566B99" w:rsidP="005843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</w:pPr>
            <w:r w:rsidRPr="005A588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2. Система противодействия терроризму</w:t>
            </w:r>
            <w:r w:rsidR="005E46F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и экстремизму</w:t>
            </w:r>
            <w:r w:rsidRPr="005A588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в РФ и за рубежом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6B99" w:rsidRPr="005A588D" w:rsidRDefault="005E46FF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6B99" w:rsidRPr="005A588D" w:rsidRDefault="005E46FF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6B99" w:rsidRPr="005A588D" w:rsidRDefault="005E46FF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6B99" w:rsidRPr="005A588D" w:rsidRDefault="005E46FF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6B99" w:rsidRPr="005A588D" w:rsidRDefault="005E46FF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49</w:t>
            </w:r>
          </w:p>
        </w:tc>
      </w:tr>
      <w:tr w:rsidR="00566B99" w:rsidRPr="005A588D" w:rsidTr="005E46FF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6B99" w:rsidRPr="005A588D" w:rsidRDefault="00566B99" w:rsidP="005843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</w:pPr>
            <w:r w:rsidRPr="005A588D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 xml:space="preserve">Тема 2.1. </w:t>
            </w:r>
            <w:r w:rsidRPr="005A588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Государственная стратегия противодействия терроризму </w:t>
            </w:r>
            <w:r w:rsidR="005E46F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 экстремизму </w:t>
            </w:r>
            <w:r w:rsidRPr="005A588D">
              <w:rPr>
                <w:rFonts w:ascii="Times New Roman" w:hAnsi="Times New Roman"/>
                <w:color w:val="000000"/>
                <w:sz w:val="24"/>
                <w:szCs w:val="24"/>
              </w:rPr>
              <w:t>в РФ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6B99" w:rsidRPr="005A588D" w:rsidRDefault="005E46FF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6B99" w:rsidRPr="005A588D" w:rsidRDefault="005E46FF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6B99" w:rsidRPr="005A588D" w:rsidRDefault="005E46FF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6B99" w:rsidRPr="005A588D" w:rsidRDefault="005E46FF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6B99" w:rsidRPr="005A588D" w:rsidRDefault="005E46FF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566B99" w:rsidRPr="005A588D" w:rsidTr="005E46FF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6B99" w:rsidRPr="005A588D" w:rsidRDefault="00566B99" w:rsidP="005843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</w:pPr>
            <w:r w:rsidRPr="005A588D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 xml:space="preserve">Тема 2.2. </w:t>
            </w:r>
            <w:r w:rsidRPr="005A588D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Организационная структура системы противодействия терроризму</w:t>
            </w:r>
            <w:r w:rsidR="005E46F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экстремизму</w:t>
            </w:r>
            <w:r w:rsidRPr="005A588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РФ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6B99" w:rsidRPr="005A588D" w:rsidRDefault="005E46FF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6B99" w:rsidRPr="005A588D" w:rsidRDefault="005E46FF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6B99" w:rsidRPr="005A588D" w:rsidRDefault="005E46FF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6B99" w:rsidRPr="005A588D" w:rsidRDefault="005E46FF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6B99" w:rsidRPr="005A588D" w:rsidRDefault="005E46FF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566B99" w:rsidRPr="005A588D" w:rsidTr="005E46FF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6B99" w:rsidRPr="005A588D" w:rsidRDefault="00566B99" w:rsidP="005843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</w:pPr>
            <w:r w:rsidRPr="005A588D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 xml:space="preserve">Тема 2.3. </w:t>
            </w:r>
            <w:r w:rsidRPr="005A588D">
              <w:rPr>
                <w:rFonts w:ascii="Times New Roman" w:hAnsi="Times New Roman"/>
                <w:color w:val="000000"/>
                <w:sz w:val="24"/>
                <w:szCs w:val="24"/>
              </w:rPr>
              <w:t>Меры по устранению социальной основы терроризма</w:t>
            </w:r>
            <w:r w:rsidR="005E46F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экстремизма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6B99" w:rsidRPr="005A588D" w:rsidRDefault="005E46FF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6B99" w:rsidRPr="005A588D" w:rsidRDefault="005E46FF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6B99" w:rsidRPr="005A588D" w:rsidRDefault="005E46FF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6B99" w:rsidRPr="005A588D" w:rsidRDefault="005E46FF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6B99" w:rsidRPr="005A588D" w:rsidRDefault="005E46FF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566B99" w:rsidRPr="005A588D" w:rsidTr="005E46FF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6B99" w:rsidRPr="005A588D" w:rsidRDefault="00566B99" w:rsidP="005843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</w:pPr>
            <w:r w:rsidRPr="005A588D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Тема</w:t>
            </w:r>
            <w:r w:rsidRPr="005A588D">
              <w:rPr>
                <w:rFonts w:ascii="Times New Roman" w:hAnsi="Times New Roman"/>
                <w:color w:val="000000"/>
                <w:sz w:val="24"/>
                <w:szCs w:val="24"/>
              </w:rPr>
              <w:t>2.4. Системы противодействия терроризму</w:t>
            </w:r>
            <w:r w:rsidR="005E46F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экстремизму</w:t>
            </w:r>
            <w:r w:rsidRPr="005A588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за рубежом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6B99" w:rsidRPr="005A588D" w:rsidRDefault="005E46FF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6B99" w:rsidRPr="005A588D" w:rsidRDefault="005E46FF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6B99" w:rsidRPr="005A588D" w:rsidRDefault="005E46FF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6B99" w:rsidRPr="005A588D" w:rsidRDefault="005E46FF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6B99" w:rsidRPr="005A588D" w:rsidRDefault="005E46FF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566B99" w:rsidRPr="005A588D" w:rsidTr="005E46FF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6B99" w:rsidRPr="005A588D" w:rsidRDefault="00566B99" w:rsidP="005843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588D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Тема 2.</w:t>
            </w:r>
            <w:r w:rsidRPr="005A588D">
              <w:rPr>
                <w:rFonts w:ascii="Times New Roman" w:hAnsi="Times New Roman"/>
                <w:color w:val="000000"/>
                <w:sz w:val="24"/>
                <w:szCs w:val="24"/>
              </w:rPr>
              <w:t>5. Современные информационные технологии и противодействие терроризму</w:t>
            </w:r>
            <w:r w:rsidR="005E46F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экстремизму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6B99" w:rsidRPr="005A588D" w:rsidRDefault="00566B99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6B99" w:rsidRPr="005A588D" w:rsidRDefault="005E46FF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6B99" w:rsidRPr="005A588D" w:rsidRDefault="005E46FF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6B99" w:rsidRPr="005A588D" w:rsidRDefault="005E46FF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6B99" w:rsidRPr="005A588D" w:rsidRDefault="005E46FF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566B99" w:rsidRPr="005A588D" w:rsidTr="005E46FF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6B99" w:rsidRPr="005A588D" w:rsidRDefault="00566B99" w:rsidP="005E46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588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Раздел 3. Защита </w:t>
            </w:r>
            <w:r w:rsidR="005E46F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образовательных систем</w:t>
            </w:r>
            <w:r w:rsidRPr="005A588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от террористических</w:t>
            </w:r>
            <w:r w:rsidR="005E46F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и экстремистских</w:t>
            </w:r>
            <w:r w:rsidRPr="005A588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воздействий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6B99" w:rsidRPr="005A588D" w:rsidRDefault="005E46FF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6B99" w:rsidRPr="005A588D" w:rsidRDefault="005E46FF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6B99" w:rsidRPr="005A588D" w:rsidRDefault="005E46FF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6B99" w:rsidRPr="005A588D" w:rsidRDefault="005E46FF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6B99" w:rsidRPr="005A588D" w:rsidRDefault="005E46FF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42</w:t>
            </w:r>
          </w:p>
        </w:tc>
      </w:tr>
      <w:tr w:rsidR="00566B99" w:rsidRPr="005A588D" w:rsidTr="005E46FF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6B99" w:rsidRPr="005A588D" w:rsidRDefault="00566B99" w:rsidP="005E46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5A588D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Тема</w:t>
            </w:r>
            <w:r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 xml:space="preserve"> </w:t>
            </w:r>
            <w:r w:rsidRPr="005A588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3.1.Оценка состояния и обеспечение антитеррористической защищенности </w:t>
            </w:r>
            <w:r w:rsidR="005E46FF">
              <w:rPr>
                <w:rFonts w:ascii="Times New Roman" w:hAnsi="Times New Roman"/>
                <w:color w:val="000000"/>
                <w:sz w:val="24"/>
                <w:szCs w:val="24"/>
              </w:rPr>
              <w:t>образовательных систем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6B99" w:rsidRPr="005A588D" w:rsidRDefault="005E46FF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6B99" w:rsidRPr="005A588D" w:rsidRDefault="005E46FF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6B99" w:rsidRPr="005A588D" w:rsidRDefault="005E46FF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6B99" w:rsidRPr="005A588D" w:rsidRDefault="005E46FF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6B99" w:rsidRPr="005A588D" w:rsidRDefault="005E46FF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</w:tr>
      <w:tr w:rsidR="00566B99" w:rsidRPr="005A588D" w:rsidTr="005E46FF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6B99" w:rsidRPr="005A588D" w:rsidRDefault="00566B99" w:rsidP="005E46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588D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Тема</w:t>
            </w:r>
            <w:r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 xml:space="preserve"> </w:t>
            </w:r>
            <w:r w:rsidRPr="005A588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3.2. </w:t>
            </w:r>
            <w:r w:rsidR="005E46FF">
              <w:rPr>
                <w:rFonts w:ascii="Times New Roman" w:hAnsi="Times New Roman"/>
                <w:color w:val="000000"/>
                <w:sz w:val="24"/>
                <w:szCs w:val="24"/>
              </w:rPr>
              <w:t>Профилактика проявлений экстремизма в образовательных системах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6B99" w:rsidRPr="005A588D" w:rsidRDefault="005E46FF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6B99" w:rsidRPr="005A588D" w:rsidRDefault="005E46FF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6B99" w:rsidRPr="005A588D" w:rsidRDefault="005E46FF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6B99" w:rsidRPr="005A588D" w:rsidRDefault="005E46FF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6B99" w:rsidRPr="005A588D" w:rsidRDefault="005E46FF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</w:tr>
      <w:tr w:rsidR="00566B99" w:rsidRPr="005A588D" w:rsidTr="005E46FF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6B99" w:rsidRPr="005A588D" w:rsidRDefault="00566B99" w:rsidP="005843C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Times New Roman" w:cs="Calibri"/>
                <w:b/>
                <w:sz w:val="24"/>
                <w:szCs w:val="24"/>
                <w:lang w:eastAsia="ru-RU"/>
              </w:rPr>
            </w:pPr>
            <w:r w:rsidRPr="005A588D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6B99" w:rsidRPr="005A588D" w:rsidRDefault="005E46FF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6B99" w:rsidRPr="005A588D" w:rsidRDefault="005E46FF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6B99" w:rsidRPr="005A588D" w:rsidRDefault="005E46FF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6B99" w:rsidRPr="005A588D" w:rsidRDefault="005E46FF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6B99" w:rsidRPr="005A588D" w:rsidRDefault="005E46FF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108</w:t>
            </w:r>
          </w:p>
        </w:tc>
      </w:tr>
    </w:tbl>
    <w:p w:rsidR="00566B99" w:rsidRPr="00DB597C" w:rsidRDefault="00566B99" w:rsidP="00566B99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566B99" w:rsidRPr="00B269CE" w:rsidRDefault="00566B99" w:rsidP="00566B9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B269CE">
        <w:rPr>
          <w:rFonts w:ascii="Times New Roman" w:eastAsia="Times New Roman" w:hAnsi="Times New Roman"/>
          <w:bCs/>
          <w:i/>
          <w:sz w:val="24"/>
          <w:szCs w:val="24"/>
        </w:rPr>
        <w:t xml:space="preserve">5.2. Методы обучения: </w:t>
      </w:r>
      <w:r>
        <w:rPr>
          <w:rStyle w:val="s4"/>
          <w:rFonts w:ascii="Times New Roman" w:hAnsi="Times New Roman"/>
          <w:bCs/>
        </w:rPr>
        <w:t xml:space="preserve">практический, проблемный, </w:t>
      </w:r>
      <w:r w:rsidRPr="00B269CE">
        <w:rPr>
          <w:rStyle w:val="s4"/>
          <w:rFonts w:ascii="Times New Roman" w:hAnsi="Times New Roman"/>
          <w:bCs/>
        </w:rPr>
        <w:t> исследовательский,</w:t>
      </w:r>
      <w:r w:rsidRPr="00B269CE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ситуационный анализ</w:t>
      </w:r>
    </w:p>
    <w:p w:rsidR="00566B99" w:rsidRPr="007E7270" w:rsidRDefault="00566B99" w:rsidP="00566B9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61C2F" w:rsidRDefault="00261C2F" w:rsidP="00566B9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61C2F" w:rsidRDefault="00261C2F" w:rsidP="00566B9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61C2F" w:rsidRDefault="00261C2F" w:rsidP="00566B9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61C2F" w:rsidRDefault="00261C2F" w:rsidP="00566B9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61C2F" w:rsidRDefault="00261C2F" w:rsidP="00566B9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66B99" w:rsidRPr="00DB597C" w:rsidRDefault="00566B99" w:rsidP="00566B9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6. Технологическая карта дисциплины</w:t>
      </w:r>
    </w:p>
    <w:p w:rsidR="00566B99" w:rsidRPr="00DB597C" w:rsidRDefault="00566B99" w:rsidP="00566B9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78"/>
        <w:gridCol w:w="1419"/>
        <w:gridCol w:w="1650"/>
        <w:gridCol w:w="1649"/>
        <w:gridCol w:w="1649"/>
        <w:gridCol w:w="1102"/>
        <w:gridCol w:w="829"/>
        <w:gridCol w:w="794"/>
      </w:tblGrid>
      <w:tr w:rsidR="00566B99" w:rsidRPr="00DB597C" w:rsidTr="005843C0">
        <w:trPr>
          <w:trHeight w:val="600"/>
        </w:trPr>
        <w:tc>
          <w:tcPr>
            <w:tcW w:w="481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566B99" w:rsidRPr="00DB597C" w:rsidRDefault="00566B99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42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66B99" w:rsidRPr="00DB597C" w:rsidRDefault="00566B99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66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6B99" w:rsidRPr="00DB597C" w:rsidRDefault="00566B99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566B99" w:rsidRPr="00DB597C" w:rsidRDefault="00566B99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о</w:t>
            </w: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бучающегося</w:t>
            </w:r>
          </w:p>
        </w:tc>
        <w:tc>
          <w:tcPr>
            <w:tcW w:w="166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66B99" w:rsidRPr="00DB597C" w:rsidRDefault="00566B99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66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66B99" w:rsidRDefault="00566B99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:rsidR="00566B99" w:rsidRPr="00C978C4" w:rsidRDefault="00566B99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0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6B99" w:rsidRPr="00DB597C" w:rsidRDefault="00566B99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3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66B99" w:rsidRPr="00DB597C" w:rsidRDefault="00566B99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566B99" w:rsidRPr="00DB597C" w:rsidTr="005843C0">
        <w:trPr>
          <w:trHeight w:val="300"/>
        </w:trPr>
        <w:tc>
          <w:tcPr>
            <w:tcW w:w="481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6B99" w:rsidRPr="00DB597C" w:rsidRDefault="00566B99" w:rsidP="005843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2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6B99" w:rsidRPr="00DB597C" w:rsidRDefault="00566B99" w:rsidP="005843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6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6B99" w:rsidRPr="00DB597C" w:rsidRDefault="00566B99" w:rsidP="005843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6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6B99" w:rsidRPr="00DB597C" w:rsidRDefault="00566B99" w:rsidP="005843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6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6B99" w:rsidRPr="00DB597C" w:rsidRDefault="00566B99" w:rsidP="005843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6B99" w:rsidRPr="00DB597C" w:rsidRDefault="00566B99" w:rsidP="005843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66B99" w:rsidRPr="00DB597C" w:rsidRDefault="00566B99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79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66B99" w:rsidRPr="00DB597C" w:rsidRDefault="00566B99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566B99" w:rsidRPr="00DB597C" w:rsidTr="005843C0">
        <w:trPr>
          <w:trHeight w:val="300"/>
        </w:trPr>
        <w:tc>
          <w:tcPr>
            <w:tcW w:w="48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66B99" w:rsidRPr="00AD3343" w:rsidRDefault="00566B99" w:rsidP="005843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D3343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42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66B99" w:rsidRPr="00AD3343" w:rsidRDefault="00566B99" w:rsidP="005843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ОР.1-1</w:t>
            </w:r>
          </w:p>
        </w:tc>
        <w:tc>
          <w:tcPr>
            <w:tcW w:w="16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6B99" w:rsidRPr="00DB597C" w:rsidRDefault="00566B99" w:rsidP="005843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Решение контекстной задачи</w:t>
            </w:r>
          </w:p>
        </w:tc>
        <w:tc>
          <w:tcPr>
            <w:tcW w:w="1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6B99" w:rsidRPr="00DB597C" w:rsidRDefault="00566B99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Контекстная задача</w:t>
            </w:r>
          </w:p>
        </w:tc>
        <w:tc>
          <w:tcPr>
            <w:tcW w:w="1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6B99" w:rsidRPr="00DB597C" w:rsidRDefault="00566B99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2-3</w:t>
            </w: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6B99" w:rsidRPr="00DB597C" w:rsidRDefault="00566B99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66B99" w:rsidRPr="00DB597C" w:rsidRDefault="00566B99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66B99" w:rsidRPr="00DB597C" w:rsidRDefault="00566B99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566B99" w:rsidRPr="00DB597C" w:rsidTr="005843C0">
        <w:trPr>
          <w:trHeight w:val="300"/>
        </w:trPr>
        <w:tc>
          <w:tcPr>
            <w:tcW w:w="48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66B99" w:rsidRPr="00AD3343" w:rsidRDefault="00566B99" w:rsidP="005843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42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66B99" w:rsidRPr="00AD3343" w:rsidRDefault="00566B99" w:rsidP="005843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6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6B99" w:rsidRPr="00DB597C" w:rsidRDefault="00566B99" w:rsidP="005843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Написание эссе</w:t>
            </w:r>
          </w:p>
        </w:tc>
        <w:tc>
          <w:tcPr>
            <w:tcW w:w="1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6B99" w:rsidRPr="00DB597C" w:rsidRDefault="00566B99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Эссе </w:t>
            </w:r>
          </w:p>
        </w:tc>
        <w:tc>
          <w:tcPr>
            <w:tcW w:w="1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6B99" w:rsidRPr="00DB597C" w:rsidRDefault="00566B99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6-8</w:t>
            </w: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6B99" w:rsidRPr="00DB597C" w:rsidRDefault="00566B99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66B99" w:rsidRPr="00DB597C" w:rsidRDefault="00566B99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66B99" w:rsidRPr="00DB597C" w:rsidRDefault="00566B99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566B99" w:rsidRPr="00DB597C" w:rsidTr="005843C0">
        <w:trPr>
          <w:trHeight w:val="300"/>
        </w:trPr>
        <w:tc>
          <w:tcPr>
            <w:tcW w:w="48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66B99" w:rsidRPr="00AD3343" w:rsidRDefault="00566B99" w:rsidP="005843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42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66B99" w:rsidRPr="00AD3343" w:rsidRDefault="00566B99" w:rsidP="005843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6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6B99" w:rsidRPr="00DB597C" w:rsidRDefault="00566B99" w:rsidP="005843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Тестирование </w:t>
            </w:r>
          </w:p>
        </w:tc>
        <w:tc>
          <w:tcPr>
            <w:tcW w:w="1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6B99" w:rsidRPr="00DB597C" w:rsidRDefault="00566B99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</w:t>
            </w:r>
          </w:p>
        </w:tc>
        <w:tc>
          <w:tcPr>
            <w:tcW w:w="1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6B99" w:rsidRPr="00DB597C" w:rsidRDefault="00566B99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6B99" w:rsidRPr="00DB597C" w:rsidRDefault="00566B99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66B99" w:rsidRPr="00DB597C" w:rsidRDefault="00566B99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66B99" w:rsidRPr="00DB597C" w:rsidRDefault="00566B99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566B99" w:rsidRPr="00DB597C" w:rsidTr="005843C0">
        <w:trPr>
          <w:trHeight w:val="931"/>
        </w:trPr>
        <w:tc>
          <w:tcPr>
            <w:tcW w:w="48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66B99" w:rsidRPr="00AD3343" w:rsidRDefault="00566B99" w:rsidP="005843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42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66B99" w:rsidRPr="00AD3343" w:rsidRDefault="00566B99" w:rsidP="005843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66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6B99" w:rsidRPr="00DB597C" w:rsidRDefault="00566B99" w:rsidP="005843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практической работы</w:t>
            </w:r>
          </w:p>
        </w:tc>
        <w:tc>
          <w:tcPr>
            <w:tcW w:w="16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66B99" w:rsidRDefault="00566B99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 о практической работе</w:t>
            </w:r>
          </w:p>
        </w:tc>
        <w:tc>
          <w:tcPr>
            <w:tcW w:w="16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6B99" w:rsidRPr="00DB597C" w:rsidRDefault="00566B99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2-4</w:t>
            </w: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6B99" w:rsidRPr="00DB597C" w:rsidRDefault="00566B99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4" w:type="dxa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:rsidR="00566B99" w:rsidRPr="00DB597C" w:rsidRDefault="00566B99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:rsidR="00566B99" w:rsidRPr="00DB597C" w:rsidRDefault="00566B99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</w:tr>
      <w:tr w:rsidR="00566B99" w:rsidRPr="00DB597C" w:rsidTr="005843C0">
        <w:trPr>
          <w:trHeight w:val="300"/>
        </w:trPr>
        <w:tc>
          <w:tcPr>
            <w:tcW w:w="48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6B99" w:rsidRPr="00AD3343" w:rsidRDefault="00566B99" w:rsidP="005843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42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6B99" w:rsidRPr="00AD3343" w:rsidRDefault="00566B99" w:rsidP="005843C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6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6B99" w:rsidRPr="00DB597C" w:rsidRDefault="00566B99" w:rsidP="005843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проекта</w:t>
            </w:r>
          </w:p>
        </w:tc>
        <w:tc>
          <w:tcPr>
            <w:tcW w:w="1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6B99" w:rsidRDefault="00566B99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Проект </w:t>
            </w:r>
          </w:p>
        </w:tc>
        <w:tc>
          <w:tcPr>
            <w:tcW w:w="1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6B99" w:rsidRPr="00DB597C" w:rsidRDefault="00566B99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8-14</w:t>
            </w: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6B99" w:rsidRPr="00DB597C" w:rsidRDefault="00566B99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66B99" w:rsidRPr="00DB597C" w:rsidRDefault="00566B99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66B99" w:rsidRPr="00DB597C" w:rsidRDefault="00566B99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566B99" w:rsidRPr="00DB597C" w:rsidTr="005843C0">
        <w:trPr>
          <w:trHeight w:val="300"/>
        </w:trPr>
        <w:tc>
          <w:tcPr>
            <w:tcW w:w="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6B99" w:rsidRPr="00AD3343" w:rsidRDefault="00566B99" w:rsidP="005843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6B99" w:rsidRPr="00AD3343" w:rsidRDefault="00566B99" w:rsidP="005843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6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6B99" w:rsidRPr="00DB597C" w:rsidRDefault="00566B99" w:rsidP="005843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6B99" w:rsidRPr="00DB597C" w:rsidRDefault="00566B99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Итоговое тестирование</w:t>
            </w:r>
          </w:p>
        </w:tc>
        <w:tc>
          <w:tcPr>
            <w:tcW w:w="1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6B99" w:rsidRPr="00DB597C" w:rsidRDefault="00566B99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6B99" w:rsidRPr="00DB597C" w:rsidRDefault="00566B99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66B99" w:rsidRPr="00DB597C" w:rsidRDefault="00566B99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66B99" w:rsidRPr="00DB597C" w:rsidRDefault="00566B99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566B99" w:rsidRPr="00DB597C" w:rsidTr="005843C0">
        <w:trPr>
          <w:trHeight w:val="300"/>
        </w:trPr>
        <w:tc>
          <w:tcPr>
            <w:tcW w:w="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6B99" w:rsidRPr="00AD3343" w:rsidRDefault="00566B99" w:rsidP="005843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6B99" w:rsidRPr="00AD3343" w:rsidRDefault="00566B99" w:rsidP="005843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6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6B99" w:rsidRPr="00DB597C" w:rsidRDefault="00566B99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6B99" w:rsidRPr="00DB597C" w:rsidRDefault="00566B99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6B99" w:rsidRPr="00DB597C" w:rsidRDefault="00566B99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6B99" w:rsidRPr="00DB597C" w:rsidRDefault="00566B99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66B99" w:rsidRPr="00DB597C" w:rsidRDefault="00566B99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66B99" w:rsidRPr="00DB597C" w:rsidRDefault="00566B99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566B99" w:rsidRDefault="00566B99" w:rsidP="00566B99">
      <w:pPr>
        <w:rPr>
          <w:rFonts w:ascii="Times New Roman" w:eastAsia="Times New Roman" w:hAnsi="Times New Roman"/>
          <w:b/>
          <w:sz w:val="24"/>
          <w:szCs w:val="24"/>
          <w:highlight w:val="yellow"/>
          <w:lang w:eastAsia="ru-RU"/>
        </w:rPr>
      </w:pPr>
    </w:p>
    <w:p w:rsidR="00566B99" w:rsidRPr="005A588D" w:rsidRDefault="00566B99" w:rsidP="00566B9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A588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566B99" w:rsidRPr="005A588D" w:rsidRDefault="00566B99" w:rsidP="00566B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5A588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5A588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566B99" w:rsidRPr="005A588D" w:rsidRDefault="00566B99" w:rsidP="00566B9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A588D">
        <w:rPr>
          <w:rFonts w:ascii="Times New Roman" w:hAnsi="Times New Roman"/>
          <w:sz w:val="24"/>
          <w:szCs w:val="24"/>
        </w:rPr>
        <w:t>1. Уголовно-правовое противодействие терроризму и экстремизму : учебное пособие / сост. Р.М. Узденов ; Министерство образования и науки РФ, Федеральное государственное автономное образовательное учреждение высшего образования «Северо-Кавказский федеральный университет». - Ставрополь : СКФУ, 2016. - 156 с. : ил. - Библиогр. в кн. ; То же [Электронный ресурс]. - URL: </w:t>
      </w:r>
      <w:hyperlink r:id="rId45" w:history="1">
        <w:r w:rsidRPr="005A588D">
          <w:rPr>
            <w:rStyle w:val="af6"/>
            <w:rFonts w:ascii="Times New Roman" w:hAnsi="Times New Roman"/>
            <w:sz w:val="24"/>
            <w:szCs w:val="24"/>
          </w:rPr>
          <w:t>http://biblioclub.ru/index.php?page=book&amp;id=467405</w:t>
        </w:r>
      </w:hyperlink>
    </w:p>
    <w:p w:rsidR="00566B99" w:rsidRPr="005A588D" w:rsidRDefault="00566B99" w:rsidP="00566B99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A588D">
        <w:rPr>
          <w:rFonts w:ascii="Times New Roman" w:hAnsi="Times New Roman"/>
          <w:sz w:val="24"/>
          <w:szCs w:val="24"/>
        </w:rPr>
        <w:t>2. Корольков, К.В. Технологии противодействия терроризму в молодежной среде : учебное пособие / К.В. Корольков ; Министерство образования и науки РФ, Федеральное государственное автономное образовательное учреждение высшего образования «Северо-Кавказский федеральный университет». - Ставрополь : СКФУ, 2017. - 126 с. - Библиогр. в кн. ; То же [Электронный ресурс]. - URL: </w:t>
      </w:r>
      <w:hyperlink r:id="rId46" w:history="1">
        <w:r w:rsidRPr="005A588D">
          <w:rPr>
            <w:rStyle w:val="af6"/>
            <w:rFonts w:ascii="Times New Roman" w:hAnsi="Times New Roman"/>
            <w:sz w:val="24"/>
            <w:szCs w:val="24"/>
          </w:rPr>
          <w:t>http://biblioclub.ru/index.php?page=book&amp;id=483843</w:t>
        </w:r>
      </w:hyperlink>
    </w:p>
    <w:p w:rsidR="00566B99" w:rsidRPr="005A588D" w:rsidRDefault="00566B99" w:rsidP="00566B9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A588D">
        <w:rPr>
          <w:rFonts w:ascii="Times New Roman" w:hAnsi="Times New Roman"/>
          <w:sz w:val="24"/>
          <w:szCs w:val="24"/>
        </w:rPr>
        <w:t xml:space="preserve">3. Правовая политика России в сфере противодействия терроризму : учебное пособие / сост. Л.М. Балакирева ; Министерство образования и науки РФ, Федеральное государственное автономное образовательное учреждение высшего образования «Северо-Кавказский федеральный университет». - Ставрополь : СКФУ, 2017. - 137 с. : ил. - </w:t>
      </w:r>
      <w:r w:rsidRPr="005A588D">
        <w:rPr>
          <w:rFonts w:ascii="Times New Roman" w:hAnsi="Times New Roman"/>
          <w:sz w:val="24"/>
          <w:szCs w:val="24"/>
        </w:rPr>
        <w:lastRenderedPageBreak/>
        <w:t>Библиогр. в кн. ; То же [Электронный ресурс]. - URL: </w:t>
      </w:r>
      <w:hyperlink r:id="rId47" w:history="1">
        <w:r w:rsidRPr="005A588D">
          <w:rPr>
            <w:rStyle w:val="af6"/>
            <w:rFonts w:ascii="Times New Roman" w:hAnsi="Times New Roman"/>
            <w:sz w:val="24"/>
            <w:szCs w:val="24"/>
          </w:rPr>
          <w:t>http://biblioclub.ru/index.php?page=book&amp;id=467200</w:t>
        </w:r>
      </w:hyperlink>
    </w:p>
    <w:p w:rsidR="00566B99" w:rsidRPr="005A588D" w:rsidRDefault="00566B99" w:rsidP="00566B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5A588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566B99" w:rsidRPr="005A588D" w:rsidRDefault="00566B99" w:rsidP="00566B99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A588D">
        <w:rPr>
          <w:rFonts w:ascii="Times New Roman" w:hAnsi="Times New Roman"/>
          <w:sz w:val="24"/>
          <w:szCs w:val="24"/>
        </w:rPr>
        <w:t>1. Международный терроризм и проблемы безопасности на Север</w:t>
      </w:r>
      <w:r w:rsidRPr="005A588D">
        <w:rPr>
          <w:rFonts w:ascii="Times New Roman" w:hAnsi="Times New Roman"/>
          <w:sz w:val="24"/>
          <w:szCs w:val="24"/>
        </w:rPr>
        <w:softHyphen/>
        <w:t>ном Кавказе : учебное пособие / авт.-сост. И.А. Коробкина, В.Н. Садченко, Л.Н. Величко ; Министерство образования и науки РФ и др. - Ставрополь : СКФУ, 2016. - 270 с. - Библиогр. в кн. ; То же [Электронный ресурс]. - URL: </w:t>
      </w:r>
      <w:hyperlink r:id="rId48" w:history="1">
        <w:r w:rsidRPr="005A588D">
          <w:rPr>
            <w:rStyle w:val="af6"/>
            <w:rFonts w:ascii="Times New Roman" w:hAnsi="Times New Roman"/>
            <w:sz w:val="24"/>
            <w:szCs w:val="24"/>
          </w:rPr>
          <w:t>http://biblioclub.ru/index.php?page=book&amp;id=467108</w:t>
        </w:r>
      </w:hyperlink>
    </w:p>
    <w:p w:rsidR="00566B99" w:rsidRPr="005A588D" w:rsidRDefault="00566B99" w:rsidP="00566B99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5A588D">
        <w:rPr>
          <w:rFonts w:ascii="Times New Roman" w:hAnsi="Times New Roman"/>
          <w:sz w:val="24"/>
          <w:szCs w:val="24"/>
        </w:rPr>
        <w:t>2. Килясханов, Х.Ш. ОБСЕ в борьбе с терроризмом : учебное пособие / Х.Ш. Килясханов ; авт. предисл. И.В. Гончаров ; под ред. Ф.П. Васильева. - Москва : ЮНИТИ-ДАНА: Закон и право, 2013. - 523 с. - Библиогр. в кн. - ISBN 978-5-238-02427-1 ; То же [Электронный ресурс]. - URL: </w:t>
      </w:r>
      <w:hyperlink r:id="rId49" w:history="1">
        <w:r w:rsidRPr="005A588D">
          <w:rPr>
            <w:rStyle w:val="af6"/>
            <w:rFonts w:ascii="Times New Roman" w:hAnsi="Times New Roman"/>
            <w:sz w:val="24"/>
            <w:szCs w:val="24"/>
          </w:rPr>
          <w:t>http://biblioclub.ru/index.php?page=book&amp;id=447987</w:t>
        </w:r>
      </w:hyperlink>
      <w:r w:rsidRPr="005A588D">
        <w:rPr>
          <w:rFonts w:ascii="Times New Roman" w:hAnsi="Times New Roman"/>
          <w:sz w:val="24"/>
          <w:szCs w:val="24"/>
        </w:rPr>
        <w:t> </w:t>
      </w:r>
    </w:p>
    <w:p w:rsidR="00566B99" w:rsidRPr="005A588D" w:rsidRDefault="00566B99" w:rsidP="00566B9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A588D">
        <w:rPr>
          <w:rFonts w:ascii="Times New Roman" w:hAnsi="Times New Roman"/>
          <w:sz w:val="24"/>
          <w:szCs w:val="24"/>
        </w:rPr>
        <w:t>3. Понкин, И.В. Проблемы государственной политики в сфере противодействия экстремистской деятельности : учебное пособие / И.В. Понкин. - Москва ; Берлин : Директ-Медиа, 2014. - 432 с. : ил. - Библиогр. в кн. - ISBN 978-5-4475-2529-3 ; То же [Электронный ресурс]. - URL: </w:t>
      </w:r>
      <w:hyperlink r:id="rId50" w:history="1">
        <w:r w:rsidRPr="005A588D">
          <w:rPr>
            <w:rStyle w:val="af6"/>
            <w:rFonts w:ascii="Times New Roman" w:hAnsi="Times New Roman"/>
            <w:sz w:val="24"/>
            <w:szCs w:val="24"/>
          </w:rPr>
          <w:t>http://biblioclub.ru/index.php?page=book&amp;id=431517</w:t>
        </w:r>
      </w:hyperlink>
    </w:p>
    <w:p w:rsidR="00566B99" w:rsidRPr="005A588D" w:rsidRDefault="00566B99" w:rsidP="00566B9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A588D">
        <w:rPr>
          <w:rFonts w:ascii="Times New Roman" w:hAnsi="Times New Roman"/>
          <w:sz w:val="24"/>
          <w:szCs w:val="24"/>
        </w:rPr>
        <w:t>4. Шрага, М.Х. Социальная безопасность (безопасность жизнедеятельности людей) : учебное пособие / М.Х. Шрага, Л.И. Кудря 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Северный (Арктический) федеральный университет им. М.В. Ломоносова. - Архангельск : ИД САФУ, 2014. - 280 с. : ил. - Библиогр. в кн. - ISBN 978-5-261-00882-8 ; То же [Электронный ресурс]. - URL: </w:t>
      </w:r>
      <w:hyperlink r:id="rId51" w:history="1">
        <w:r w:rsidRPr="005A588D">
          <w:rPr>
            <w:rStyle w:val="af6"/>
            <w:rFonts w:ascii="Times New Roman" w:hAnsi="Times New Roman"/>
            <w:sz w:val="24"/>
            <w:szCs w:val="24"/>
          </w:rPr>
          <w:t>http://biblioclub.ru/index.php?page=book&amp;id=436413</w:t>
        </w:r>
      </w:hyperlink>
      <w:r w:rsidRPr="005A588D">
        <w:rPr>
          <w:rFonts w:ascii="Times New Roman" w:hAnsi="Times New Roman"/>
          <w:sz w:val="24"/>
          <w:szCs w:val="24"/>
        </w:rPr>
        <w:t> </w:t>
      </w:r>
    </w:p>
    <w:p w:rsidR="00566B99" w:rsidRPr="005A588D" w:rsidRDefault="00566B99" w:rsidP="00566B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5A588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566B99" w:rsidRPr="005A588D" w:rsidRDefault="00566B99" w:rsidP="00566B99">
      <w:pPr>
        <w:spacing w:after="0" w:line="360" w:lineRule="auto"/>
        <w:ind w:firstLine="709"/>
        <w:jc w:val="both"/>
        <w:rPr>
          <w:rStyle w:val="af6"/>
        </w:rPr>
      </w:pPr>
      <w:r w:rsidRPr="005A588D">
        <w:rPr>
          <w:rFonts w:ascii="Times New Roman" w:hAnsi="Times New Roman"/>
          <w:sz w:val="24"/>
          <w:szCs w:val="24"/>
        </w:rPr>
        <w:t xml:space="preserve">1. Рабочая тетрадь по курсу безопасность жизнедеятельности: практикум по безопасности жизнедеятельности : учебное пособие / под ред. Р.И. Айзман ; Федеральное агентство по образованию, ГОУ ВПО Новосибирский государственный педагогический университет, Институт естественных и социально-экономических наук. Кафедра анатомии и др. - Новосибирск : Сибирское университетское издательство, 2010. - 192 с. : табл., схем. - (Университетская серия). - ISBN 978-5-379-01455-1 ; То же [Электронный ресурс]. - </w:t>
      </w:r>
      <w:r w:rsidRPr="005A588D">
        <w:rPr>
          <w:rStyle w:val="af6"/>
        </w:rPr>
        <w:t>URL: </w:t>
      </w:r>
      <w:hyperlink r:id="rId52" w:history="1">
        <w:r w:rsidRPr="005A588D">
          <w:rPr>
            <w:rStyle w:val="af6"/>
          </w:rPr>
          <w:t>http://biblioclub.ru/index.php?page=book&amp;id=57585</w:t>
        </w:r>
      </w:hyperlink>
    </w:p>
    <w:p w:rsidR="00566B99" w:rsidRPr="00DB597C" w:rsidRDefault="00566B99" w:rsidP="00566B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566B99" w:rsidRPr="00EF39F6" w:rsidRDefault="003C3D7A" w:rsidP="00566B9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hyperlink r:id="rId53" w:history="1">
        <w:r w:rsidR="00566B99" w:rsidRPr="00EF39F6">
          <w:rPr>
            <w:rStyle w:val="af6"/>
            <w:rFonts w:ascii="Times New Roman" w:hAnsi="Times New Roman"/>
            <w:bCs/>
            <w:color w:val="000000" w:themeColor="text1"/>
            <w:sz w:val="24"/>
            <w:szCs w:val="24"/>
          </w:rPr>
          <w:t>http://www.mchs.gov.ru/</w:t>
        </w:r>
      </w:hyperlink>
    </w:p>
    <w:p w:rsidR="00566B99" w:rsidRPr="00EF39F6" w:rsidRDefault="003C3D7A" w:rsidP="00566B9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hyperlink r:id="rId54" w:history="1">
        <w:r w:rsidR="00566B99" w:rsidRPr="00EF39F6">
          <w:rPr>
            <w:rStyle w:val="af6"/>
            <w:rFonts w:ascii="Times New Roman" w:hAnsi="Times New Roman"/>
            <w:bCs/>
            <w:color w:val="000000" w:themeColor="text1"/>
            <w:sz w:val="24"/>
            <w:szCs w:val="24"/>
          </w:rPr>
          <w:t>http://www.culture.mchs.gov.ru/</w:t>
        </w:r>
      </w:hyperlink>
    </w:p>
    <w:p w:rsidR="00566B99" w:rsidRPr="00DB597C" w:rsidRDefault="00566B99" w:rsidP="00566B9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566B99" w:rsidRPr="00DB597C" w:rsidRDefault="00566B99" w:rsidP="00566B99">
      <w:pPr>
        <w:spacing w:after="0" w:line="36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566B99" w:rsidRPr="00DB597C" w:rsidRDefault="00566B99" w:rsidP="00566B9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566B99" w:rsidRPr="0057038E" w:rsidRDefault="00566B99" w:rsidP="00566B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bookmarkStart w:id="0" w:name="_Toc28"/>
      <w:r w:rsidRPr="0057038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9.1. Описание материально-технической базы</w:t>
      </w:r>
      <w:bookmarkEnd w:id="0"/>
    </w:p>
    <w:p w:rsidR="00566B99" w:rsidRDefault="00566B99" w:rsidP="00566B99">
      <w:pPr>
        <w:pStyle w:val="justifyspacing01indent"/>
        <w:ind w:firstLine="709"/>
      </w:pPr>
      <w:r>
        <w:rPr>
          <w:rStyle w:val="font12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566B99" w:rsidRPr="0057038E" w:rsidRDefault="00566B99" w:rsidP="00566B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bookmarkStart w:id="1" w:name="_Toc29"/>
      <w:r w:rsidRPr="0057038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1"/>
    </w:p>
    <w:p w:rsidR="00566B99" w:rsidRDefault="00566B99" w:rsidP="00566B99">
      <w:pPr>
        <w:spacing w:after="0" w:line="360" w:lineRule="auto"/>
        <w:ind w:firstLine="709"/>
        <w:jc w:val="both"/>
        <w:rPr>
          <w:rStyle w:val="font12"/>
          <w:rFonts w:eastAsia="Calibri"/>
        </w:rPr>
      </w:pPr>
      <w:r>
        <w:rPr>
          <w:rStyle w:val="font12"/>
          <w:rFonts w:eastAsia="Calibri"/>
        </w:rPr>
        <w:t>Планируется использование традиционных программных средств, таких как средства MicrosoftWord, PowerPoint, MicrosoftInternetExplorer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напримерGoogle-сервисов.</w:t>
      </w:r>
    </w:p>
    <w:p w:rsidR="00347739" w:rsidRDefault="00347739" w:rsidP="00F157EF">
      <w:pPr>
        <w:spacing w:after="0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47739" w:rsidRDefault="00347739" w:rsidP="00F157EF">
      <w:pPr>
        <w:spacing w:after="0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47739" w:rsidRDefault="00347739" w:rsidP="00F157EF">
      <w:pPr>
        <w:spacing w:after="0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47739" w:rsidRDefault="00347739" w:rsidP="00F157EF">
      <w:pPr>
        <w:spacing w:after="0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47739" w:rsidRDefault="00347739" w:rsidP="00F157EF">
      <w:pPr>
        <w:spacing w:after="0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47739" w:rsidRDefault="00347739" w:rsidP="00F157EF">
      <w:pPr>
        <w:spacing w:after="0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47739" w:rsidRDefault="00347739" w:rsidP="00F157EF">
      <w:pPr>
        <w:spacing w:after="0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47739" w:rsidRDefault="00347739" w:rsidP="00F157EF">
      <w:pPr>
        <w:spacing w:after="0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47739" w:rsidRDefault="00347739" w:rsidP="00F157EF">
      <w:pPr>
        <w:spacing w:after="0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47739" w:rsidRDefault="00347739" w:rsidP="00F157EF">
      <w:pPr>
        <w:spacing w:after="0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47739" w:rsidRDefault="00347739" w:rsidP="00F157EF">
      <w:pPr>
        <w:spacing w:after="0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47739" w:rsidRDefault="00347739" w:rsidP="00F157EF">
      <w:pPr>
        <w:spacing w:after="0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47739" w:rsidRDefault="00347739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:rsidR="00F157EF" w:rsidRPr="001652C9" w:rsidRDefault="00F157EF" w:rsidP="00F157EF">
      <w:pPr>
        <w:spacing w:after="0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652C9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5.</w:t>
      </w:r>
      <w:r w:rsidR="00347739" w:rsidRPr="001652C9">
        <w:rPr>
          <w:rFonts w:ascii="Times New Roman" w:eastAsia="Times New Roman" w:hAnsi="Times New Roman"/>
          <w:b/>
          <w:sz w:val="24"/>
          <w:szCs w:val="24"/>
          <w:lang w:eastAsia="ru-RU"/>
        </w:rPr>
        <w:t>5</w:t>
      </w:r>
      <w:r w:rsidRPr="001652C9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:rsidR="00F157EF" w:rsidRPr="001652C9" w:rsidRDefault="00F157EF" w:rsidP="00F157EF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52C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r w:rsidR="00261C2F" w:rsidRPr="001652C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БЕЗОПАСНОСТЬ ЖИЗНЕДЕЯТЕЛЬНОСТИ В ЧРЕЗВЫЧАЙНЫХ СИТУАЦИЯХ КРИМИНАЛЬНОГО ХАРАКТЕРА</w:t>
      </w:r>
      <w:r w:rsidRPr="001652C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F157EF" w:rsidRDefault="00F157EF" w:rsidP="00F157E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F157EF" w:rsidRPr="00DB597C" w:rsidRDefault="00F157EF" w:rsidP="00F157EF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F157EF" w:rsidRPr="00034C9E" w:rsidRDefault="00F157EF" w:rsidP="00F157E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4C9E">
        <w:rPr>
          <w:rFonts w:ascii="Times New Roman" w:eastAsia="Times New Roman" w:hAnsi="Times New Roman"/>
          <w:sz w:val="24"/>
          <w:szCs w:val="24"/>
          <w:lang w:eastAsia="ru-RU"/>
        </w:rPr>
        <w:t>Курс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Безопасность жизнедеятельности в чрезвычайных ситуациях криминального характера</w:t>
      </w:r>
      <w:r w:rsidRPr="00034C9E">
        <w:rPr>
          <w:rFonts w:ascii="Times New Roman" w:eastAsia="Times New Roman" w:hAnsi="Times New Roman"/>
          <w:sz w:val="24"/>
          <w:szCs w:val="24"/>
          <w:lang w:eastAsia="ru-RU"/>
        </w:rPr>
        <w:t xml:space="preserve">» направлен на формирование общих представлений о проблемах безопасности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детей</w:t>
      </w:r>
      <w:r w:rsidRPr="00034C9E">
        <w:rPr>
          <w:rFonts w:ascii="Times New Roman" w:eastAsia="Times New Roman" w:hAnsi="Times New Roman"/>
          <w:sz w:val="24"/>
          <w:szCs w:val="24"/>
          <w:lang w:eastAsia="ru-RU"/>
        </w:rPr>
        <w:t xml:space="preserve"> в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условиях действий криминальных опасностей</w:t>
      </w:r>
      <w:r w:rsidRPr="00034C9E">
        <w:rPr>
          <w:rFonts w:ascii="Times New Roman" w:eastAsia="Times New Roman" w:hAnsi="Times New Roman"/>
          <w:sz w:val="24"/>
          <w:szCs w:val="24"/>
          <w:lang w:eastAsia="ru-RU"/>
        </w:rPr>
        <w:t xml:space="preserve">, разнообразии социальных угроз, основных методах защиты  и охраны жизни и здоровья обучающихся от  возможных  негативных последствий.. Курс направлен на становление  культурной личности безопасного типа поведения посредством  развития ценностных отношений  в идеологии гуманизма, знаний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криминальных</w:t>
      </w:r>
      <w:r w:rsidRPr="00034C9E">
        <w:rPr>
          <w:rFonts w:ascii="Times New Roman" w:eastAsia="Times New Roman" w:hAnsi="Times New Roman"/>
          <w:sz w:val="24"/>
          <w:szCs w:val="24"/>
          <w:lang w:eastAsia="ru-RU"/>
        </w:rPr>
        <w:t xml:space="preserve"> чрезвычайных ситуаций, умений применять необходимые способы в штатных и внештатных ситуациях. Освоение курса обеспечит будущим педагогам понимание проблем безопасности общественного развития,  роли личности и  диалога в их решении, растущую значимость образования в  формировании активной гражданской позиции.</w:t>
      </w:r>
    </w:p>
    <w:p w:rsidR="00F157EF" w:rsidRPr="00034C9E" w:rsidRDefault="00F157EF" w:rsidP="00F157E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Курс содержит два раздела: 1)</w:t>
      </w:r>
      <w:r w:rsidRPr="00034C9E">
        <w:rPr>
          <w:rFonts w:ascii="Times New Roman" w:eastAsia="Times New Roman" w:hAnsi="Times New Roman"/>
          <w:sz w:val="24"/>
          <w:szCs w:val="24"/>
          <w:lang w:eastAsia="ru-RU"/>
        </w:rPr>
        <w:t xml:space="preserve">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Криминология как наука</w:t>
      </w:r>
      <w:r w:rsidRPr="00034C9E">
        <w:rPr>
          <w:rFonts w:ascii="Times New Roman" w:eastAsia="Times New Roman" w:hAnsi="Times New Roman"/>
          <w:sz w:val="24"/>
          <w:szCs w:val="24"/>
          <w:lang w:eastAsia="ru-RU"/>
        </w:rPr>
        <w:t>»;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2)</w:t>
      </w:r>
      <w:r w:rsidRPr="00034C9E">
        <w:rPr>
          <w:rFonts w:ascii="Times New Roman" w:eastAsia="Times New Roman" w:hAnsi="Times New Roman"/>
          <w:sz w:val="24"/>
          <w:szCs w:val="24"/>
          <w:lang w:eastAsia="ru-RU"/>
        </w:rPr>
        <w:t xml:space="preserve">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Характеристика криминальных ситуаций и обеспечение безопасности</w:t>
      </w:r>
      <w:r w:rsidRPr="00034C9E">
        <w:rPr>
          <w:rFonts w:ascii="Times New Roman" w:eastAsia="Times New Roman" w:hAnsi="Times New Roman"/>
          <w:sz w:val="24"/>
          <w:szCs w:val="24"/>
          <w:lang w:eastAsia="ru-RU"/>
        </w:rPr>
        <w:t>», которые состоят из отдельных тем, при рассмотрении которых используются  инновационные  технологии и методики обучения. Список литературы включает основные и дополнительные источники информации, в том числе электронные образовательные ресурсы сети Интернет.</w:t>
      </w:r>
    </w:p>
    <w:p w:rsidR="00F157EF" w:rsidRPr="00034C9E" w:rsidRDefault="00F157EF" w:rsidP="00F157E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4C9E">
        <w:rPr>
          <w:rFonts w:ascii="Times New Roman" w:eastAsia="Times New Roman" w:hAnsi="Times New Roman"/>
          <w:sz w:val="24"/>
          <w:szCs w:val="24"/>
          <w:lang w:eastAsia="ru-RU"/>
        </w:rPr>
        <w:t>Программа курса построена таким образом, чтобы студенты при изучении дисциплины на практических занятиях и в самостоятельной деятельности смогли закрепить полученные знания, а также их расширить и научиться творчески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их</w:t>
      </w:r>
      <w:r w:rsidRPr="00034C9E">
        <w:rPr>
          <w:rFonts w:ascii="Times New Roman" w:eastAsia="Times New Roman" w:hAnsi="Times New Roman"/>
          <w:sz w:val="24"/>
          <w:szCs w:val="24"/>
          <w:lang w:eastAsia="ru-RU"/>
        </w:rPr>
        <w:t xml:space="preserve"> применять. При выполнении заданий текущего и завершающего контроля студенты показывают достигнутый уровень усвоения содержания курса и сформированность требуемых компетенций.</w:t>
      </w:r>
    </w:p>
    <w:p w:rsidR="00F157EF" w:rsidRPr="00034C9E" w:rsidRDefault="00F157EF" w:rsidP="00F157E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4C9E">
        <w:rPr>
          <w:rFonts w:ascii="Times New Roman" w:eastAsia="Times New Roman" w:hAnsi="Times New Roman"/>
          <w:sz w:val="24"/>
          <w:szCs w:val="24"/>
          <w:lang w:eastAsia="ru-RU"/>
        </w:rPr>
        <w:t>Данная учебная дисциплина ориентирована на совершенствование организационного поведения по применению широкого спектра знаний в будущей профессиональной деятельности.</w:t>
      </w:r>
    </w:p>
    <w:p w:rsidR="00F157EF" w:rsidRPr="00DB597C" w:rsidRDefault="00F157EF" w:rsidP="00F157E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F157EF" w:rsidRPr="00DB597C" w:rsidRDefault="00F157EF" w:rsidP="00F157E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Учебная дисциплина «жизнедеятельности в чрезвычайных ситуациях криминального характера» входит в часть модуля, формируемую участниками образовательных отношений.</w:t>
      </w:r>
    </w:p>
    <w:p w:rsidR="00F157EF" w:rsidRPr="00DB597C" w:rsidRDefault="00F157EF" w:rsidP="00F157E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F157EF" w:rsidRPr="00DB597C" w:rsidRDefault="00F157EF" w:rsidP="00F157E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lastRenderedPageBreak/>
        <w:t>Цель</w:t>
      </w: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–создание условий для освоения обучающимися компетенций, связанных с обеспечением безопасности жизнедеятельности детей в криминогенных ситуациях и их профилактика.</w:t>
      </w:r>
    </w:p>
    <w:p w:rsidR="00F157EF" w:rsidRPr="00DB597C" w:rsidRDefault="00F157EF" w:rsidP="00F157E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F157EF" w:rsidRDefault="00F157EF" w:rsidP="00F157E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- </w:t>
      </w:r>
      <w:r w:rsidRPr="00825BD0">
        <w:rPr>
          <w:rFonts w:ascii="Times New Roman" w:hAnsi="Times New Roman"/>
          <w:sz w:val="24"/>
          <w:szCs w:val="24"/>
        </w:rPr>
        <w:t>осуществл</w:t>
      </w:r>
      <w:r>
        <w:rPr>
          <w:rFonts w:ascii="Times New Roman" w:hAnsi="Times New Roman"/>
          <w:sz w:val="24"/>
          <w:szCs w:val="24"/>
        </w:rPr>
        <w:t>ение критического анализа проблемных ситуаций на основе системного подхода, вырабатывать стратегию действий;</w:t>
      </w:r>
    </w:p>
    <w:p w:rsidR="00F157EF" w:rsidRDefault="00F157EF" w:rsidP="00F157E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- </w:t>
      </w:r>
      <w:r>
        <w:rPr>
          <w:rFonts w:ascii="Times New Roman" w:hAnsi="Times New Roman"/>
          <w:sz w:val="24"/>
          <w:szCs w:val="24"/>
        </w:rPr>
        <w:t>анализ и учет разнообразия культур в процессе межкультурного взаимодействия;</w:t>
      </w:r>
    </w:p>
    <w:p w:rsidR="00F157EF" w:rsidRDefault="00F157EF" w:rsidP="00F157E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- </w:t>
      </w:r>
      <w:r>
        <w:rPr>
          <w:rFonts w:ascii="Times New Roman" w:hAnsi="Times New Roman"/>
          <w:sz w:val="24"/>
          <w:szCs w:val="24"/>
        </w:rPr>
        <w:t>управление процессом общего и дополнительного образования в области безопасности жизнедеятельности;</w:t>
      </w:r>
    </w:p>
    <w:p w:rsidR="00F157EF" w:rsidRDefault="00F157EF" w:rsidP="00F157E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- создание условий для становления культурной личности безопасного типа поведения.</w:t>
      </w:r>
    </w:p>
    <w:p w:rsidR="00F157EF" w:rsidRPr="00DB597C" w:rsidRDefault="00F157EF" w:rsidP="00F157E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25"/>
        <w:gridCol w:w="2347"/>
        <w:gridCol w:w="1471"/>
        <w:gridCol w:w="1886"/>
        <w:gridCol w:w="1454"/>
        <w:gridCol w:w="1487"/>
      </w:tblGrid>
      <w:tr w:rsidR="00F157EF" w:rsidRPr="00DB597C" w:rsidTr="007C0D07">
        <w:trPr>
          <w:trHeight w:val="385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157EF" w:rsidRPr="00A81EA5" w:rsidRDefault="00F157EF" w:rsidP="007C0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157EF" w:rsidRPr="00A81EA5" w:rsidRDefault="00F157EF" w:rsidP="007C0D0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157EF" w:rsidRPr="00A81EA5" w:rsidRDefault="00F157EF" w:rsidP="007C0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18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157EF" w:rsidRPr="00A81EA5" w:rsidRDefault="00F157EF" w:rsidP="007C0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57EF" w:rsidRPr="00A81EA5" w:rsidRDefault="00F157EF" w:rsidP="007C0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компетенций ОПОП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57EF" w:rsidRPr="00A81EA5" w:rsidRDefault="00F157EF" w:rsidP="007C0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261C2F" w:rsidRPr="00FD3B59" w:rsidTr="00AA0D8B">
        <w:trPr>
          <w:trHeight w:val="331"/>
        </w:trPr>
        <w:tc>
          <w:tcPr>
            <w:tcW w:w="92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261C2F" w:rsidRPr="00FD3B59" w:rsidRDefault="00261C2F" w:rsidP="00261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3B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234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61C2F" w:rsidRPr="00DB597C" w:rsidRDefault="00261C2F" w:rsidP="007C0D07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навыки управления  безопасностью образовательных систем на основе анализа возникающих проблемных ситуаций и определения стратегий их решения в ходе межкультурного взаимодействия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61C2F" w:rsidRPr="00DB597C" w:rsidRDefault="00261C2F" w:rsidP="00261C2F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ОР.1-1</w:t>
            </w:r>
          </w:p>
        </w:tc>
        <w:tc>
          <w:tcPr>
            <w:tcW w:w="18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61C2F" w:rsidRPr="00DB597C" w:rsidRDefault="00261C2F" w:rsidP="007C0D07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навыки управления процессом общего и дополнительного образования в области безопасности жизнедеятельности на основе анализа возникающих проблемных ситуаций и определения стратегий их решения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61C2F" w:rsidRDefault="00261C2F" w:rsidP="007C0D07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УК-1.1.</w:t>
            </w:r>
          </w:p>
          <w:p w:rsidR="00261C2F" w:rsidRDefault="00261C2F" w:rsidP="007C0D07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УК-1.2.</w:t>
            </w:r>
          </w:p>
          <w:p w:rsidR="00261C2F" w:rsidRDefault="00261C2F" w:rsidP="007C0D07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ПК-1.1.</w:t>
            </w:r>
          </w:p>
          <w:p w:rsidR="00261C2F" w:rsidRPr="00DB597C" w:rsidRDefault="00261C2F" w:rsidP="007C0D07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ПК-1.2.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61C2F" w:rsidRDefault="00261C2F" w:rsidP="007C0D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Контекстная задача</w:t>
            </w:r>
          </w:p>
          <w:p w:rsidR="00261C2F" w:rsidRDefault="00261C2F" w:rsidP="007C0D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Эссе</w:t>
            </w:r>
          </w:p>
          <w:p w:rsidR="00261C2F" w:rsidRDefault="00261C2F" w:rsidP="007C0D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Проектное задание</w:t>
            </w:r>
          </w:p>
          <w:p w:rsidR="00261C2F" w:rsidRPr="00FD3B59" w:rsidRDefault="00261C2F" w:rsidP="007C0D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 с презентацией</w:t>
            </w:r>
          </w:p>
        </w:tc>
      </w:tr>
      <w:tr w:rsidR="00261C2F" w:rsidRPr="00FD3B59" w:rsidTr="00AA0D8B">
        <w:trPr>
          <w:trHeight w:val="331"/>
        </w:trPr>
        <w:tc>
          <w:tcPr>
            <w:tcW w:w="92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61C2F" w:rsidRPr="00FD3B59" w:rsidRDefault="00261C2F" w:rsidP="007C0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4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61C2F" w:rsidRPr="00DB597C" w:rsidRDefault="00261C2F" w:rsidP="007C0D07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61C2F" w:rsidRPr="00DB597C" w:rsidRDefault="00261C2F" w:rsidP="00261C2F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ОР-1-2</w:t>
            </w:r>
          </w:p>
        </w:tc>
        <w:tc>
          <w:tcPr>
            <w:tcW w:w="18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61C2F" w:rsidRPr="00DB597C" w:rsidRDefault="00261C2F" w:rsidP="007C0D07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умения создания условий для становления культурной личности безопасного типа поведения в ходе межкультурного взаимодействия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61C2F" w:rsidRDefault="00261C2F" w:rsidP="007C0D07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УК-5.1.</w:t>
            </w:r>
          </w:p>
          <w:p w:rsidR="00261C2F" w:rsidRDefault="00261C2F" w:rsidP="007C0D07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УК-5.2.</w:t>
            </w:r>
          </w:p>
          <w:p w:rsidR="00261C2F" w:rsidRDefault="00261C2F" w:rsidP="007C0D07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УК-5.3.</w:t>
            </w:r>
          </w:p>
          <w:p w:rsidR="00261C2F" w:rsidRDefault="00261C2F" w:rsidP="007C0D07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ПК-2.1.</w:t>
            </w:r>
          </w:p>
          <w:p w:rsidR="00261C2F" w:rsidRPr="00DB597C" w:rsidRDefault="00261C2F" w:rsidP="007C0D07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ПК-2.2.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61C2F" w:rsidRDefault="00261C2F" w:rsidP="007C0D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Контекстная задача</w:t>
            </w:r>
          </w:p>
          <w:p w:rsidR="00261C2F" w:rsidRDefault="00261C2F" w:rsidP="007C0D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 о практической работе</w:t>
            </w:r>
          </w:p>
          <w:p w:rsidR="00261C2F" w:rsidRDefault="00261C2F" w:rsidP="007C0D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Методическая разработка</w:t>
            </w:r>
          </w:p>
          <w:p w:rsidR="00261C2F" w:rsidRDefault="00261C2F" w:rsidP="007C0D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</w:t>
            </w:r>
          </w:p>
          <w:p w:rsidR="00261C2F" w:rsidRDefault="00261C2F" w:rsidP="007C0D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Эссе</w:t>
            </w:r>
          </w:p>
          <w:p w:rsidR="00261C2F" w:rsidRPr="00FD3B59" w:rsidRDefault="00261C2F" w:rsidP="007C0D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F157EF" w:rsidRPr="00FD3B59" w:rsidRDefault="00F157EF" w:rsidP="00F157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157EF" w:rsidRPr="00DB597C" w:rsidRDefault="00F157EF" w:rsidP="00F157E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F157EF" w:rsidRPr="00DB597C" w:rsidRDefault="00F157EF" w:rsidP="00F157E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4963" w:type="pct"/>
        <w:tblInd w:w="-34" w:type="dxa"/>
        <w:tblLayout w:type="fixed"/>
        <w:tblLook w:val="0000" w:firstRow="0" w:lastRow="0" w:firstColumn="0" w:lastColumn="0" w:noHBand="0" w:noVBand="0"/>
      </w:tblPr>
      <w:tblGrid>
        <w:gridCol w:w="4332"/>
        <w:gridCol w:w="929"/>
        <w:gridCol w:w="1001"/>
        <w:gridCol w:w="1145"/>
        <w:gridCol w:w="1211"/>
        <w:gridCol w:w="881"/>
      </w:tblGrid>
      <w:tr w:rsidR="00F157EF" w:rsidRPr="00FC4055" w:rsidTr="007C0D07">
        <w:trPr>
          <w:trHeight w:val="203"/>
        </w:trPr>
        <w:tc>
          <w:tcPr>
            <w:tcW w:w="43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157EF" w:rsidRPr="00FC4055" w:rsidRDefault="00F157EF" w:rsidP="007C0D07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4055"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307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157EF" w:rsidRPr="00FC4055" w:rsidRDefault="00F157EF" w:rsidP="007C0D07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4055"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21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157EF" w:rsidRPr="00FC4055" w:rsidRDefault="00F157EF" w:rsidP="007C0D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4055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88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157EF" w:rsidRPr="00FC4055" w:rsidRDefault="00F157EF" w:rsidP="007C0D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4055">
              <w:rPr>
                <w:rFonts w:ascii="Times New Roman" w:hAnsi="Times New Roman"/>
                <w:sz w:val="24"/>
                <w:szCs w:val="24"/>
              </w:rPr>
              <w:t>Всего часов по дисциплине</w:t>
            </w:r>
          </w:p>
        </w:tc>
      </w:tr>
      <w:tr w:rsidR="00F157EF" w:rsidRPr="00FC4055" w:rsidTr="007C0D07">
        <w:trPr>
          <w:trHeight w:val="533"/>
        </w:trPr>
        <w:tc>
          <w:tcPr>
            <w:tcW w:w="433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157EF" w:rsidRPr="00FC4055" w:rsidRDefault="00F157EF" w:rsidP="007C0D07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157EF" w:rsidRPr="00FC4055" w:rsidRDefault="00F157EF" w:rsidP="007C0D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4055">
              <w:rPr>
                <w:rFonts w:ascii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14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57EF" w:rsidRPr="00FC4055" w:rsidRDefault="00F157EF" w:rsidP="007C0D07">
            <w:pPr>
              <w:tabs>
                <w:tab w:val="left" w:pos="81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4055">
              <w:rPr>
                <w:rFonts w:ascii="Times New Roman" w:hAnsi="Times New Roman"/>
                <w:sz w:val="24"/>
                <w:szCs w:val="24"/>
              </w:rPr>
              <w:t>Контактная СР (в т.ч. в ЭИОС)</w:t>
            </w:r>
          </w:p>
        </w:tc>
        <w:tc>
          <w:tcPr>
            <w:tcW w:w="121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157EF" w:rsidRPr="00FC4055" w:rsidRDefault="00F157EF" w:rsidP="007C0D07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157EF" w:rsidRPr="00FC4055" w:rsidRDefault="00F157EF" w:rsidP="007C0D07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57EF" w:rsidRPr="00FC4055" w:rsidTr="007C0D07">
        <w:trPr>
          <w:trHeight w:val="1"/>
        </w:trPr>
        <w:tc>
          <w:tcPr>
            <w:tcW w:w="43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157EF" w:rsidRPr="00FC4055" w:rsidRDefault="00F157EF" w:rsidP="007C0D07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157EF" w:rsidRPr="00FC4055" w:rsidRDefault="00F157EF" w:rsidP="007C0D0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C4055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157EF" w:rsidRPr="00FC4055" w:rsidRDefault="00F157EF" w:rsidP="007C0D0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C4055">
              <w:rPr>
                <w:rFonts w:ascii="Times New Roman" w:hAnsi="Times New Roman"/>
                <w:sz w:val="24"/>
                <w:szCs w:val="24"/>
              </w:rPr>
              <w:t>Семинары</w:t>
            </w:r>
          </w:p>
        </w:tc>
        <w:tc>
          <w:tcPr>
            <w:tcW w:w="114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57EF" w:rsidRPr="00FC4055" w:rsidRDefault="00F157EF" w:rsidP="007C0D07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157EF" w:rsidRPr="00FC4055" w:rsidRDefault="00F157EF" w:rsidP="007C0D07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157EF" w:rsidRPr="00FC4055" w:rsidRDefault="00F157EF" w:rsidP="007C0D07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57EF" w:rsidRPr="00FC4055" w:rsidTr="007C0D07">
        <w:trPr>
          <w:trHeight w:val="1"/>
        </w:trPr>
        <w:tc>
          <w:tcPr>
            <w:tcW w:w="4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157EF" w:rsidRPr="00503D1D" w:rsidRDefault="00F157EF" w:rsidP="007C0D0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  <w:r w:rsidRPr="00503D1D">
              <w:rPr>
                <w:rFonts w:ascii="Times New Roman" w:hAnsi="Times New Roman"/>
                <w:b/>
                <w:bCs/>
              </w:rPr>
              <w:t>Раздел 1. Криминология как наука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157EF" w:rsidRPr="00FC4055" w:rsidRDefault="00F157EF" w:rsidP="007C0D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157EF" w:rsidRPr="00FC4055" w:rsidRDefault="00F157EF" w:rsidP="007C0D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157EF" w:rsidRPr="00FC4055" w:rsidRDefault="00F157EF" w:rsidP="007C0D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157EF" w:rsidRPr="00FC4055" w:rsidRDefault="00F157EF" w:rsidP="007C0D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40</w:t>
            </w:r>
          </w:p>
        </w:tc>
        <w:tc>
          <w:tcPr>
            <w:tcW w:w="8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157EF" w:rsidRPr="00FC4055" w:rsidRDefault="00F157EF" w:rsidP="007C0D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50</w:t>
            </w:r>
          </w:p>
        </w:tc>
      </w:tr>
      <w:tr w:rsidR="00F157EF" w:rsidRPr="00FC4055" w:rsidTr="007C0D07">
        <w:trPr>
          <w:trHeight w:val="1"/>
        </w:trPr>
        <w:tc>
          <w:tcPr>
            <w:tcW w:w="4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157EF" w:rsidRPr="00503D1D" w:rsidRDefault="00F157EF" w:rsidP="007C0D0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503D1D">
              <w:rPr>
                <w:rFonts w:ascii="Times New Roman" w:hAnsi="Times New Roman"/>
              </w:rPr>
              <w:t>Тема 1.1 Зарубежная и отечественная криминология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157EF" w:rsidRPr="00FC4055" w:rsidRDefault="00F157EF" w:rsidP="007C0D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157EF" w:rsidRPr="00FC4055" w:rsidRDefault="00F157EF" w:rsidP="007C0D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157EF" w:rsidRPr="00FC4055" w:rsidRDefault="00F157EF" w:rsidP="007C0D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157EF" w:rsidRPr="00FC4055" w:rsidRDefault="00F157EF" w:rsidP="007C0D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157EF" w:rsidRPr="00FC4055" w:rsidRDefault="00F157EF" w:rsidP="007C0D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F157EF" w:rsidRPr="00FC4055" w:rsidTr="007C0D07">
        <w:trPr>
          <w:trHeight w:val="1"/>
        </w:trPr>
        <w:tc>
          <w:tcPr>
            <w:tcW w:w="4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157EF" w:rsidRPr="00503D1D" w:rsidRDefault="00F157EF" w:rsidP="007C0D0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503D1D">
              <w:rPr>
                <w:rFonts w:ascii="Times New Roman" w:hAnsi="Times New Roman"/>
              </w:rPr>
              <w:t>Тема 1.2. Личность преступника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157EF" w:rsidRPr="0055254A" w:rsidRDefault="00F157EF" w:rsidP="007C0D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254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157EF" w:rsidRPr="0055254A" w:rsidRDefault="00F157EF" w:rsidP="007C0D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254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157EF" w:rsidRPr="0055254A" w:rsidRDefault="00F157EF" w:rsidP="007C0D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157EF" w:rsidRPr="0055254A" w:rsidRDefault="00F157EF" w:rsidP="007C0D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157EF" w:rsidRPr="0055254A" w:rsidRDefault="00F157EF" w:rsidP="007C0D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</w:tr>
      <w:tr w:rsidR="00F157EF" w:rsidRPr="00FC4055" w:rsidTr="007C0D07">
        <w:trPr>
          <w:trHeight w:val="1"/>
        </w:trPr>
        <w:tc>
          <w:tcPr>
            <w:tcW w:w="4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157EF" w:rsidRPr="00503D1D" w:rsidRDefault="00F157EF" w:rsidP="007C0D0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503D1D">
              <w:rPr>
                <w:rFonts w:ascii="Times New Roman" w:hAnsi="Times New Roman"/>
              </w:rPr>
              <w:t>Тема 1.3. Теоретические основы предупреждения преступлений</w:t>
            </w:r>
            <w:r>
              <w:rPr>
                <w:rFonts w:ascii="Times New Roman" w:hAnsi="Times New Roman"/>
              </w:rPr>
              <w:t xml:space="preserve">. </w:t>
            </w:r>
            <w:r w:rsidRPr="00503D1D">
              <w:rPr>
                <w:rFonts w:ascii="Times New Roman" w:hAnsi="Times New Roman"/>
              </w:rPr>
              <w:t>Основы виктимологии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157EF" w:rsidRPr="00FC4055" w:rsidRDefault="00F157EF" w:rsidP="007C0D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157EF" w:rsidRPr="00FC4055" w:rsidRDefault="00F157EF" w:rsidP="007C0D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157EF" w:rsidRPr="00FC4055" w:rsidRDefault="00F157EF" w:rsidP="007C0D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157EF" w:rsidRPr="00FC4055" w:rsidRDefault="00F157EF" w:rsidP="007C0D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157EF" w:rsidRPr="00FC4055" w:rsidRDefault="00F157EF" w:rsidP="007C0D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F157EF" w:rsidRPr="00FC4055" w:rsidTr="007C0D07">
        <w:trPr>
          <w:trHeight w:val="1"/>
        </w:trPr>
        <w:tc>
          <w:tcPr>
            <w:tcW w:w="4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157EF" w:rsidRPr="00503D1D" w:rsidRDefault="00F157EF" w:rsidP="00F157E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  <w:r w:rsidRPr="00503D1D">
              <w:rPr>
                <w:rFonts w:ascii="Times New Roman" w:hAnsi="Times New Roman"/>
                <w:b/>
                <w:bCs/>
              </w:rPr>
              <w:t>Раздел 2. Характеристика криминальных ситуаций</w:t>
            </w:r>
            <w:r>
              <w:rPr>
                <w:rFonts w:ascii="Times New Roman" w:hAnsi="Times New Roman"/>
                <w:b/>
                <w:bCs/>
              </w:rPr>
              <w:t xml:space="preserve"> и обеспечение безопасности 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157EF" w:rsidRPr="0055254A" w:rsidRDefault="00F157EF" w:rsidP="007C0D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5254A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157EF" w:rsidRPr="0055254A" w:rsidRDefault="00F157EF" w:rsidP="007C0D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5254A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1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157EF" w:rsidRPr="0055254A" w:rsidRDefault="00F157EF" w:rsidP="007C0D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157EF" w:rsidRPr="0055254A" w:rsidRDefault="00F157EF" w:rsidP="007C0D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41</w:t>
            </w:r>
          </w:p>
        </w:tc>
        <w:tc>
          <w:tcPr>
            <w:tcW w:w="8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157EF" w:rsidRPr="0055254A" w:rsidRDefault="00F157EF" w:rsidP="007C0D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58</w:t>
            </w:r>
          </w:p>
        </w:tc>
      </w:tr>
      <w:tr w:rsidR="00F157EF" w:rsidRPr="00FC4055" w:rsidTr="007C0D07">
        <w:trPr>
          <w:trHeight w:val="1"/>
        </w:trPr>
        <w:tc>
          <w:tcPr>
            <w:tcW w:w="4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157EF" w:rsidRPr="00503D1D" w:rsidRDefault="00F157EF" w:rsidP="007C0D0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503D1D">
              <w:rPr>
                <w:rFonts w:ascii="Times New Roman" w:hAnsi="Times New Roman"/>
              </w:rPr>
              <w:t>Тема 2.1.</w:t>
            </w:r>
            <w:r>
              <w:rPr>
                <w:rFonts w:ascii="Times New Roman" w:hAnsi="Times New Roman"/>
              </w:rPr>
              <w:t xml:space="preserve"> </w:t>
            </w:r>
            <w:r w:rsidRPr="00503D1D">
              <w:rPr>
                <w:rFonts w:ascii="Times New Roman" w:hAnsi="Times New Roman"/>
              </w:rPr>
              <w:t>Виды преступлений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157EF" w:rsidRPr="00FC4055" w:rsidRDefault="00F157EF" w:rsidP="007C0D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157EF" w:rsidRPr="00FC4055" w:rsidRDefault="00F157EF" w:rsidP="007C0D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157EF" w:rsidRPr="00FC4055" w:rsidRDefault="00F157EF" w:rsidP="007C0D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157EF" w:rsidRPr="00FC4055" w:rsidRDefault="00F157EF" w:rsidP="007C0D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157EF" w:rsidRPr="00FC4055" w:rsidRDefault="00F157EF" w:rsidP="007C0D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F157EF" w:rsidRPr="00FC4055" w:rsidTr="007C0D07">
        <w:trPr>
          <w:trHeight w:val="1"/>
        </w:trPr>
        <w:tc>
          <w:tcPr>
            <w:tcW w:w="4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157EF" w:rsidRPr="00503D1D" w:rsidRDefault="00F157EF" w:rsidP="007C0D0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503D1D">
              <w:rPr>
                <w:rFonts w:ascii="Times New Roman" w:hAnsi="Times New Roman"/>
              </w:rPr>
              <w:t>Тема 2.2.</w:t>
            </w:r>
            <w:r>
              <w:rPr>
                <w:rFonts w:ascii="Times New Roman" w:hAnsi="Times New Roman"/>
              </w:rPr>
              <w:t xml:space="preserve"> </w:t>
            </w:r>
            <w:r w:rsidRPr="00503D1D">
              <w:rPr>
                <w:rFonts w:ascii="Times New Roman" w:hAnsi="Times New Roman"/>
              </w:rPr>
              <w:t>Криминологическая характеристика негативных социальных явлений, связанных с преступностью и их предупреждение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157EF" w:rsidRPr="00FC4055" w:rsidRDefault="00F157EF" w:rsidP="007C0D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157EF" w:rsidRPr="00FC4055" w:rsidRDefault="00F157EF" w:rsidP="007C0D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157EF" w:rsidRPr="00FC4055" w:rsidRDefault="00F157EF" w:rsidP="007C0D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157EF" w:rsidRPr="00FC4055" w:rsidRDefault="00F157EF" w:rsidP="007C0D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157EF" w:rsidRPr="00FC4055" w:rsidRDefault="00F157EF" w:rsidP="007C0D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F157EF" w:rsidRPr="00FC4055" w:rsidTr="007C0D07">
        <w:trPr>
          <w:trHeight w:val="1"/>
        </w:trPr>
        <w:tc>
          <w:tcPr>
            <w:tcW w:w="4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157EF" w:rsidRPr="00503D1D" w:rsidRDefault="00F157EF" w:rsidP="007C0D0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503D1D">
              <w:rPr>
                <w:rFonts w:ascii="Times New Roman" w:hAnsi="Times New Roman"/>
              </w:rPr>
              <w:t>Тема 2.3. Преступность несовершеннолетних и девиантное поведение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157EF" w:rsidRPr="00FC4055" w:rsidRDefault="00F157EF" w:rsidP="007C0D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157EF" w:rsidRPr="00FC4055" w:rsidRDefault="00F157EF" w:rsidP="007C0D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157EF" w:rsidRPr="00FC4055" w:rsidRDefault="00F157EF" w:rsidP="007C0D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157EF" w:rsidRPr="00FC4055" w:rsidRDefault="00F157EF" w:rsidP="007C0D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8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157EF" w:rsidRPr="00FC4055" w:rsidRDefault="00F157EF" w:rsidP="007C0D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</w:tr>
      <w:tr w:rsidR="00F157EF" w:rsidRPr="00FC4055" w:rsidTr="007C0D07">
        <w:trPr>
          <w:trHeight w:val="1"/>
        </w:trPr>
        <w:tc>
          <w:tcPr>
            <w:tcW w:w="4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157EF" w:rsidRPr="00FC4055" w:rsidRDefault="00F157EF" w:rsidP="007C0D07">
            <w:pPr>
              <w:autoSpaceDE w:val="0"/>
              <w:autoSpaceDN w:val="0"/>
              <w:adjustRightInd w:val="0"/>
              <w:ind w:firstLine="709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FC4055">
              <w:rPr>
                <w:rFonts w:ascii="Times New Roman" w:hAnsi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157EF" w:rsidRPr="00FC4055" w:rsidRDefault="00F157EF" w:rsidP="007C0D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157EF" w:rsidRPr="00FC4055" w:rsidRDefault="00F157EF" w:rsidP="007C0D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1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157EF" w:rsidRPr="00FC4055" w:rsidRDefault="00F157EF" w:rsidP="007C0D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157EF" w:rsidRPr="00FC4055" w:rsidRDefault="00F157EF" w:rsidP="007C0D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81</w:t>
            </w:r>
          </w:p>
        </w:tc>
        <w:tc>
          <w:tcPr>
            <w:tcW w:w="8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157EF" w:rsidRPr="00FC4055" w:rsidRDefault="00F157EF" w:rsidP="007C0D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108</w:t>
            </w:r>
          </w:p>
        </w:tc>
      </w:tr>
    </w:tbl>
    <w:p w:rsidR="00F157EF" w:rsidRDefault="00F157EF" w:rsidP="00F157E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F157EF" w:rsidRPr="00FC4055" w:rsidRDefault="00F157EF" w:rsidP="00F157EF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</w:t>
      </w:r>
      <w:r w:rsidRPr="00FC4055">
        <w:rPr>
          <w:rFonts w:ascii="Times New Roman" w:hAnsi="Times New Roman"/>
          <w:sz w:val="24"/>
          <w:szCs w:val="24"/>
        </w:rPr>
        <w:t>ейс-анализ, частично-поисковый, исследовательский, практический методы; групповая дискуссия.</w:t>
      </w:r>
    </w:p>
    <w:p w:rsidR="00F157EF" w:rsidRDefault="00F157EF" w:rsidP="00F157EF">
      <w:pPr>
        <w:pStyle w:val="2"/>
        <w:spacing w:after="0" w:line="360" w:lineRule="auto"/>
        <w:ind w:left="0" w:firstLine="709"/>
        <w:rPr>
          <w:b/>
        </w:rPr>
      </w:pPr>
    </w:p>
    <w:p w:rsidR="00F157EF" w:rsidRDefault="00F157EF" w:rsidP="00F157EF">
      <w:pPr>
        <w:pStyle w:val="2"/>
        <w:spacing w:after="0" w:line="360" w:lineRule="auto"/>
        <w:ind w:left="0" w:firstLine="709"/>
        <w:rPr>
          <w:b/>
        </w:rPr>
      </w:pPr>
    </w:p>
    <w:p w:rsidR="00F157EF" w:rsidRDefault="00F157EF" w:rsidP="00F157EF">
      <w:pPr>
        <w:pStyle w:val="2"/>
        <w:spacing w:after="0" w:line="360" w:lineRule="auto"/>
        <w:ind w:left="0" w:firstLine="709"/>
        <w:rPr>
          <w:b/>
        </w:rPr>
      </w:pPr>
    </w:p>
    <w:p w:rsidR="00F157EF" w:rsidRDefault="00F157EF" w:rsidP="00F157EF">
      <w:pPr>
        <w:pStyle w:val="2"/>
        <w:spacing w:after="0" w:line="360" w:lineRule="auto"/>
        <w:ind w:left="0" w:firstLine="709"/>
        <w:rPr>
          <w:b/>
        </w:rPr>
      </w:pPr>
    </w:p>
    <w:p w:rsidR="00F157EF" w:rsidRDefault="00F157EF" w:rsidP="00F157EF">
      <w:pPr>
        <w:pStyle w:val="2"/>
        <w:spacing w:after="0" w:line="360" w:lineRule="auto"/>
        <w:ind w:left="0" w:firstLine="709"/>
        <w:rPr>
          <w:b/>
        </w:rPr>
      </w:pPr>
    </w:p>
    <w:p w:rsidR="00F157EF" w:rsidRDefault="00F157EF" w:rsidP="00F157EF">
      <w:pPr>
        <w:pStyle w:val="2"/>
        <w:spacing w:after="0" w:line="360" w:lineRule="auto"/>
        <w:ind w:left="0" w:firstLine="709"/>
        <w:rPr>
          <w:b/>
        </w:rPr>
      </w:pPr>
    </w:p>
    <w:p w:rsidR="00F157EF" w:rsidRPr="008453AB" w:rsidRDefault="00F157EF" w:rsidP="00F157EF">
      <w:pPr>
        <w:pStyle w:val="2"/>
        <w:spacing w:after="0" w:line="360" w:lineRule="auto"/>
        <w:ind w:left="0" w:firstLine="709"/>
        <w:rPr>
          <w:b/>
          <w:bCs/>
        </w:rPr>
      </w:pPr>
      <w:r w:rsidRPr="008453AB">
        <w:rPr>
          <w:b/>
        </w:rPr>
        <w:lastRenderedPageBreak/>
        <w:t xml:space="preserve">6. </w:t>
      </w:r>
      <w:r w:rsidRPr="008453AB">
        <w:rPr>
          <w:b/>
          <w:bCs/>
        </w:rPr>
        <w:t>Технологическая карта дисциплины</w:t>
      </w:r>
    </w:p>
    <w:p w:rsidR="00F157EF" w:rsidRDefault="00F157EF" w:rsidP="00F157EF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20C40">
        <w:rPr>
          <w:rFonts w:ascii="Times New Roman" w:hAnsi="Times New Roman"/>
          <w:sz w:val="24"/>
          <w:szCs w:val="24"/>
        </w:rPr>
        <w:t>6.1. Рейтинг-план</w:t>
      </w:r>
      <w:r>
        <w:rPr>
          <w:rFonts w:ascii="Times New Roman" w:hAnsi="Times New Roman"/>
          <w:sz w:val="24"/>
          <w:szCs w:val="24"/>
        </w:rPr>
        <w:t xml:space="preserve"> по дисциплине «Криминальные опасности и обеспечение безопасности детей»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79"/>
        <w:gridCol w:w="1047"/>
        <w:gridCol w:w="2022"/>
        <w:gridCol w:w="1649"/>
        <w:gridCol w:w="1649"/>
        <w:gridCol w:w="1102"/>
        <w:gridCol w:w="829"/>
        <w:gridCol w:w="793"/>
      </w:tblGrid>
      <w:tr w:rsidR="00F157EF" w:rsidRPr="00120C40" w:rsidTr="007C0D07">
        <w:trPr>
          <w:trHeight w:val="6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F157EF" w:rsidRPr="00120C40" w:rsidRDefault="00F157EF" w:rsidP="007C0D0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04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157EF" w:rsidRPr="00120C40" w:rsidRDefault="00F157EF" w:rsidP="007C0D0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color w:val="000000"/>
                <w:sz w:val="24"/>
                <w:szCs w:val="24"/>
              </w:rPr>
              <w:t>Код ОР дисциплины</w:t>
            </w:r>
          </w:p>
        </w:tc>
        <w:tc>
          <w:tcPr>
            <w:tcW w:w="202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157EF" w:rsidRPr="00120C40" w:rsidRDefault="00F157EF" w:rsidP="007C0D0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color w:val="000000"/>
                <w:sz w:val="24"/>
                <w:szCs w:val="24"/>
              </w:rPr>
              <w:t>Виды учебной деятельности</w:t>
            </w:r>
          </w:p>
          <w:p w:rsidR="00F157EF" w:rsidRPr="00120C40" w:rsidRDefault="00F157EF" w:rsidP="007C0D0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color w:val="000000"/>
                <w:sz w:val="24"/>
                <w:szCs w:val="24"/>
              </w:rPr>
              <w:t>обучающегося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157EF" w:rsidRPr="00120C40" w:rsidRDefault="00F157EF" w:rsidP="007C0D0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color w:val="000000"/>
                <w:sz w:val="24"/>
                <w:szCs w:val="24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157EF" w:rsidRPr="00120C40" w:rsidRDefault="00F157EF" w:rsidP="007C0D0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color w:val="000000"/>
                <w:sz w:val="24"/>
                <w:szCs w:val="24"/>
              </w:rPr>
              <w:t>Балл за конкретное задание</w:t>
            </w:r>
          </w:p>
          <w:p w:rsidR="00F157EF" w:rsidRPr="00120C40" w:rsidRDefault="00F157EF" w:rsidP="007C0D0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color w:val="000000"/>
                <w:sz w:val="24"/>
                <w:szCs w:val="24"/>
              </w:rPr>
              <w:t>(</w:t>
            </w:r>
            <w:r w:rsidRPr="00120C40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min</w:t>
            </w:r>
            <w:r w:rsidRPr="00120C40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120C40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max</w:t>
            </w:r>
            <w:r w:rsidRPr="00120C40"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157EF" w:rsidRPr="00120C40" w:rsidRDefault="00F157EF" w:rsidP="007C0D0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color w:val="000000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157EF" w:rsidRPr="00120C40" w:rsidRDefault="00F157EF" w:rsidP="007C0D0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color w:val="000000"/>
                <w:sz w:val="24"/>
                <w:szCs w:val="24"/>
              </w:rPr>
              <w:t>Баллы</w:t>
            </w:r>
          </w:p>
        </w:tc>
      </w:tr>
      <w:tr w:rsidR="00F157EF" w:rsidRPr="00120C40" w:rsidTr="007C0D07">
        <w:trPr>
          <w:trHeight w:val="300"/>
        </w:trPr>
        <w:tc>
          <w:tcPr>
            <w:tcW w:w="47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57EF" w:rsidRPr="00120C40" w:rsidRDefault="00F157EF" w:rsidP="007C0D0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57EF" w:rsidRPr="00120C40" w:rsidRDefault="00F157EF" w:rsidP="007C0D0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157EF" w:rsidRPr="00120C40" w:rsidRDefault="00F157EF" w:rsidP="007C0D0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57EF" w:rsidRPr="00120C40" w:rsidRDefault="00F157EF" w:rsidP="007C0D0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57EF" w:rsidRPr="00120C40" w:rsidRDefault="00F157EF" w:rsidP="007C0D0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157EF" w:rsidRPr="00120C40" w:rsidRDefault="00F157EF" w:rsidP="007C0D0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F157EF" w:rsidRPr="00120C40" w:rsidRDefault="00F157EF" w:rsidP="007C0D0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color w:val="000000"/>
                <w:sz w:val="24"/>
                <w:szCs w:val="24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F157EF" w:rsidRPr="00120C40" w:rsidRDefault="00F157EF" w:rsidP="007C0D0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color w:val="000000"/>
                <w:sz w:val="24"/>
                <w:szCs w:val="24"/>
              </w:rPr>
              <w:t>Максимальный</w:t>
            </w:r>
          </w:p>
        </w:tc>
      </w:tr>
      <w:tr w:rsidR="00F157EF" w:rsidRPr="00120C40" w:rsidTr="007C0D07">
        <w:trPr>
          <w:trHeight w:val="3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157EF" w:rsidRPr="00120C40" w:rsidRDefault="00F157EF" w:rsidP="007C0D0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4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157EF" w:rsidRPr="00120C40" w:rsidRDefault="00F157EF" w:rsidP="00261C2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color w:val="000000"/>
                <w:sz w:val="24"/>
                <w:szCs w:val="24"/>
              </w:rPr>
              <w:t>ОР.</w:t>
            </w:r>
            <w:r w:rsidR="00261C2F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Pr="00120C40">
              <w:rPr>
                <w:rFonts w:ascii="Times New Roman" w:hAnsi="Times New Roman"/>
                <w:color w:val="000000"/>
                <w:sz w:val="24"/>
                <w:szCs w:val="24"/>
              </w:rPr>
              <w:t>-1</w:t>
            </w:r>
          </w:p>
        </w:tc>
        <w:tc>
          <w:tcPr>
            <w:tcW w:w="2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157EF" w:rsidRPr="00120C40" w:rsidRDefault="00F157EF" w:rsidP="007C0D0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bCs/>
                <w:sz w:val="24"/>
                <w:szCs w:val="24"/>
              </w:rPr>
              <w:t>Решение контекстной задачи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57EF" w:rsidRPr="00120C40" w:rsidRDefault="00F157EF" w:rsidP="007C0D0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Контекстная задача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57EF" w:rsidRPr="00120C40" w:rsidRDefault="00F157EF" w:rsidP="007C0D0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157EF" w:rsidRPr="00120C40" w:rsidRDefault="00F157EF" w:rsidP="007C0D0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157EF" w:rsidRPr="00120C40" w:rsidRDefault="00F157EF" w:rsidP="007C0D0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157EF" w:rsidRPr="00120C40" w:rsidRDefault="00F157EF" w:rsidP="007C0D0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F157EF" w:rsidRPr="00120C40" w:rsidTr="007C0D07">
        <w:trPr>
          <w:trHeight w:val="300"/>
        </w:trPr>
        <w:tc>
          <w:tcPr>
            <w:tcW w:w="47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157EF" w:rsidRPr="00120C40" w:rsidRDefault="00F157EF" w:rsidP="007C0D0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4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157EF" w:rsidRPr="00120C40" w:rsidRDefault="00F157EF" w:rsidP="007C0D0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157EF" w:rsidRPr="00120C40" w:rsidRDefault="00F157EF" w:rsidP="007C0D0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bCs/>
                <w:sz w:val="24"/>
                <w:szCs w:val="24"/>
              </w:rPr>
              <w:t>Написание эссе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57EF" w:rsidRPr="00120C40" w:rsidRDefault="00F157EF" w:rsidP="007C0D0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 xml:space="preserve">Эссе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57EF" w:rsidRPr="00120C40" w:rsidRDefault="00F157EF" w:rsidP="007C0D0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157EF" w:rsidRPr="00120C40" w:rsidRDefault="00F157EF" w:rsidP="007C0D0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157EF" w:rsidRPr="00120C40" w:rsidRDefault="00F157EF" w:rsidP="007C0D0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157EF" w:rsidRPr="00120C40" w:rsidRDefault="00F157EF" w:rsidP="007C0D0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F157EF" w:rsidRPr="00120C40" w:rsidTr="007C0D07">
        <w:trPr>
          <w:trHeight w:val="300"/>
        </w:trPr>
        <w:tc>
          <w:tcPr>
            <w:tcW w:w="47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157EF" w:rsidRPr="00120C40" w:rsidRDefault="00F157EF" w:rsidP="007C0D0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4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157EF" w:rsidRPr="00120C40" w:rsidRDefault="00F157EF" w:rsidP="007C0D0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157EF" w:rsidRPr="00120C40" w:rsidRDefault="00F157EF" w:rsidP="007C0D0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 xml:space="preserve">Проектирование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57EF" w:rsidRPr="00120C40" w:rsidRDefault="00F157EF" w:rsidP="007C0D0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 xml:space="preserve">Проект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57EF" w:rsidRPr="00120C40" w:rsidRDefault="00F157EF" w:rsidP="007C0D0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8-20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157EF" w:rsidRPr="00120C40" w:rsidRDefault="00F157EF" w:rsidP="007C0D0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157EF" w:rsidRPr="00120C40" w:rsidRDefault="00F157EF" w:rsidP="007C0D0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157EF" w:rsidRPr="00120C40" w:rsidRDefault="00F157EF" w:rsidP="007C0D0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F157EF" w:rsidRPr="00120C40" w:rsidTr="007C0D07">
        <w:trPr>
          <w:trHeight w:val="300"/>
        </w:trPr>
        <w:tc>
          <w:tcPr>
            <w:tcW w:w="47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57EF" w:rsidRPr="00120C40" w:rsidRDefault="00F157EF" w:rsidP="007C0D0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4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57EF" w:rsidRPr="00120C40" w:rsidRDefault="00F157EF" w:rsidP="007C0D0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157EF" w:rsidRPr="00120C40" w:rsidRDefault="00F157EF" w:rsidP="007C0D0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Подготовка доклада с презентацией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57EF" w:rsidRPr="00120C40" w:rsidRDefault="00F157EF" w:rsidP="007C0D0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Доклад с презентацией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157EF" w:rsidRPr="00120C40" w:rsidRDefault="00F157EF" w:rsidP="007C0D0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6-10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157EF" w:rsidRPr="00120C40" w:rsidRDefault="00F157EF" w:rsidP="007C0D0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157EF" w:rsidRPr="00120C40" w:rsidRDefault="00F157EF" w:rsidP="007C0D0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157EF" w:rsidRPr="00120C40" w:rsidRDefault="00F157EF" w:rsidP="007C0D0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F157EF" w:rsidRPr="00120C40" w:rsidTr="007C0D07">
        <w:trPr>
          <w:trHeight w:val="3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157EF" w:rsidRPr="00120C40" w:rsidRDefault="00F157EF" w:rsidP="007C0D0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4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157EF" w:rsidRPr="00120C40" w:rsidRDefault="00F157EF" w:rsidP="00261C2F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color w:val="000000"/>
                <w:sz w:val="24"/>
                <w:szCs w:val="24"/>
              </w:rPr>
              <w:t>ОР.</w:t>
            </w:r>
            <w:r w:rsidR="00261C2F">
              <w:rPr>
                <w:rFonts w:ascii="Times New Roman" w:hAnsi="Times New Roman"/>
                <w:color w:val="000000"/>
                <w:sz w:val="24"/>
                <w:szCs w:val="24"/>
              </w:rPr>
              <w:t>1-2</w:t>
            </w:r>
          </w:p>
        </w:tc>
        <w:tc>
          <w:tcPr>
            <w:tcW w:w="2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157EF" w:rsidRPr="00120C40" w:rsidRDefault="00F157EF" w:rsidP="007C0D0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Решение контекстной задачи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57EF" w:rsidRPr="00120C40" w:rsidRDefault="00F157EF" w:rsidP="007C0D0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Контекстная задача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57EF" w:rsidRPr="00120C40" w:rsidRDefault="00F157EF" w:rsidP="007C0D0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157EF" w:rsidRPr="00120C40" w:rsidRDefault="00F157EF" w:rsidP="007C0D0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157EF" w:rsidRPr="00120C40" w:rsidRDefault="00F157EF" w:rsidP="007C0D0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157EF" w:rsidRPr="00120C40" w:rsidRDefault="00F157EF" w:rsidP="007C0D0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F157EF" w:rsidRPr="00120C40" w:rsidTr="007C0D07">
        <w:trPr>
          <w:trHeight w:val="300"/>
        </w:trPr>
        <w:tc>
          <w:tcPr>
            <w:tcW w:w="47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157EF" w:rsidRPr="00120C40" w:rsidRDefault="00F157EF" w:rsidP="007C0D0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4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157EF" w:rsidRPr="00120C40" w:rsidRDefault="00F157EF" w:rsidP="007C0D07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157EF" w:rsidRPr="00120C40" w:rsidRDefault="00F157EF" w:rsidP="007C0D0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Выполнение практической работы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57EF" w:rsidRPr="00120C40" w:rsidRDefault="00F157EF" w:rsidP="007C0D0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Отчет о практической работе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57EF" w:rsidRPr="00120C40" w:rsidRDefault="00F157EF" w:rsidP="007C0D0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157EF" w:rsidRPr="00120C40" w:rsidRDefault="00F157EF" w:rsidP="007C0D0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157EF" w:rsidRPr="00120C40" w:rsidRDefault="00F157EF" w:rsidP="007C0D0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157EF" w:rsidRPr="00120C40" w:rsidRDefault="00F157EF" w:rsidP="007C0D0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F157EF" w:rsidRPr="00120C40" w:rsidTr="007C0D07">
        <w:trPr>
          <w:trHeight w:val="300"/>
        </w:trPr>
        <w:tc>
          <w:tcPr>
            <w:tcW w:w="47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157EF" w:rsidRPr="00120C40" w:rsidRDefault="00F157EF" w:rsidP="007C0D0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4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157EF" w:rsidRPr="00120C40" w:rsidRDefault="00F157EF" w:rsidP="007C0D07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157EF" w:rsidRPr="00120C40" w:rsidRDefault="00F157EF" w:rsidP="007C0D0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20C40">
              <w:rPr>
                <w:rFonts w:ascii="Times New Roman" w:hAnsi="Times New Roman"/>
                <w:bCs/>
                <w:sz w:val="24"/>
                <w:szCs w:val="24"/>
              </w:rPr>
              <w:t>Составление методической разработки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57EF" w:rsidRPr="00120C40" w:rsidRDefault="00F157EF" w:rsidP="007C0D0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Методическая разработка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57EF" w:rsidRPr="00120C40" w:rsidRDefault="00F157EF" w:rsidP="007C0D0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5-10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157EF" w:rsidRPr="00120C40" w:rsidRDefault="00F157EF" w:rsidP="007C0D0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157EF" w:rsidRPr="00120C40" w:rsidRDefault="00F157EF" w:rsidP="007C0D0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157EF" w:rsidRPr="00120C40" w:rsidRDefault="00F157EF" w:rsidP="007C0D0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F157EF" w:rsidRPr="00120C40" w:rsidTr="007C0D07">
        <w:trPr>
          <w:trHeight w:val="317"/>
        </w:trPr>
        <w:tc>
          <w:tcPr>
            <w:tcW w:w="47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57EF" w:rsidRPr="00120C40" w:rsidRDefault="00F157EF" w:rsidP="007C0D0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4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157EF" w:rsidRPr="00120C40" w:rsidRDefault="00F157EF" w:rsidP="007C0D07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2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157EF" w:rsidRPr="00120C40" w:rsidRDefault="00F157EF" w:rsidP="007C0D0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 xml:space="preserve">Тестирование 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157EF" w:rsidRPr="00120C40" w:rsidRDefault="00F157EF" w:rsidP="007C0D0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 xml:space="preserve">Тест 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157EF" w:rsidRPr="00120C40" w:rsidRDefault="00F157EF" w:rsidP="007C0D0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157EF" w:rsidRPr="00120C40" w:rsidRDefault="00F157EF" w:rsidP="007C0D0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29" w:type="dxa"/>
            <w:vMerge w:val="restart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:rsidR="00F157EF" w:rsidRPr="00120C40" w:rsidRDefault="00F157EF" w:rsidP="007C0D0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93" w:type="dxa"/>
            <w:vMerge w:val="restart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:rsidR="00F157EF" w:rsidRPr="00120C40" w:rsidRDefault="00F157EF" w:rsidP="007C0D0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F157EF" w:rsidRPr="00120C40" w:rsidTr="007C0D07">
        <w:trPr>
          <w:trHeight w:val="317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157EF" w:rsidRPr="00120C40" w:rsidRDefault="00F157EF" w:rsidP="007C0D0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4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157EF" w:rsidRPr="00120C40" w:rsidRDefault="00F157EF" w:rsidP="007C0D07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2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157EF" w:rsidRPr="00120C40" w:rsidRDefault="00F157EF" w:rsidP="007C0D0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57EF" w:rsidRPr="00120C40" w:rsidRDefault="00F157EF" w:rsidP="007C0D0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157EF" w:rsidRPr="00120C40" w:rsidRDefault="00F157EF" w:rsidP="007C0D0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157EF" w:rsidRPr="00120C40" w:rsidRDefault="00F157EF" w:rsidP="007C0D0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vMerge/>
            <w:tcBorders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157EF" w:rsidRPr="00120C40" w:rsidRDefault="00F157EF" w:rsidP="007C0D0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3" w:type="dxa"/>
            <w:vMerge/>
            <w:tcBorders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157EF" w:rsidRPr="00120C40" w:rsidRDefault="00F157EF" w:rsidP="007C0D0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57EF" w:rsidRPr="00120C40" w:rsidTr="007C0D07">
        <w:trPr>
          <w:trHeight w:val="271"/>
        </w:trPr>
        <w:tc>
          <w:tcPr>
            <w:tcW w:w="47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157EF" w:rsidRPr="00120C40" w:rsidRDefault="00F157EF" w:rsidP="007C0D0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4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157EF" w:rsidRPr="00120C40" w:rsidRDefault="00F157EF" w:rsidP="007C0D07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2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157EF" w:rsidRPr="00120C40" w:rsidRDefault="00F157EF" w:rsidP="007C0D0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bCs/>
                <w:sz w:val="24"/>
                <w:szCs w:val="24"/>
              </w:rPr>
              <w:t>Написание эссе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157EF" w:rsidRPr="00120C40" w:rsidRDefault="00F157EF" w:rsidP="007C0D0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 xml:space="preserve">Эссе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157EF" w:rsidRPr="00120C40" w:rsidRDefault="00F157EF" w:rsidP="007C0D0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157EF" w:rsidRPr="00120C40" w:rsidRDefault="00F157EF" w:rsidP="007C0D0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:rsidR="00F157EF" w:rsidRPr="00120C40" w:rsidRDefault="00F157EF" w:rsidP="007C0D0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:rsidR="00F157EF" w:rsidRPr="00120C40" w:rsidRDefault="00F157EF" w:rsidP="007C0D0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F157EF" w:rsidRPr="00120C40" w:rsidTr="007C0D07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57EF" w:rsidRPr="00120C40" w:rsidRDefault="00F157EF" w:rsidP="007C0D0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57EF" w:rsidRPr="00120C40" w:rsidRDefault="00F157EF" w:rsidP="007C0D0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157EF" w:rsidRPr="00120C40" w:rsidRDefault="00F157EF" w:rsidP="007C0D0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57EF" w:rsidRPr="00120C40" w:rsidRDefault="00F157EF" w:rsidP="007C0D0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157EF" w:rsidRPr="00120C40" w:rsidRDefault="00F157EF" w:rsidP="007C0D0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157EF" w:rsidRPr="00120C40" w:rsidRDefault="00F157EF" w:rsidP="007C0D0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157EF" w:rsidRPr="00120C40" w:rsidRDefault="00F157EF" w:rsidP="007C0D0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157EF" w:rsidRPr="00120C40" w:rsidRDefault="00F157EF" w:rsidP="007C0D0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:rsidR="00F157EF" w:rsidRPr="00DB597C" w:rsidRDefault="00F157EF" w:rsidP="00F157E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F157EF" w:rsidRDefault="00F157EF" w:rsidP="00F157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F157EF" w:rsidRPr="00120C40" w:rsidRDefault="00F157EF" w:rsidP="00F157E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20C40">
        <w:rPr>
          <w:rFonts w:ascii="Times New Roman" w:hAnsi="Times New Roman"/>
          <w:sz w:val="24"/>
          <w:szCs w:val="24"/>
        </w:rPr>
        <w:t>1. Каменская, Е.Н. Чрезвычайные ситуации социального характера : учебное пособие / Е.Н. Каменская ; Министерство образования и науки РФ, Южный федеральный университет, Инженерно-технологическая академия. - Таганрог : Издательство Южного федерального университета, 2016. - 64 с. : табл., ил. - Библиогр. в кн. - ISBN 978-5-9275-2068-8 ; То же [Электронный ресурс]. - URL: </w:t>
      </w:r>
      <w:hyperlink r:id="rId55" w:history="1">
        <w:r w:rsidRPr="00120C40">
          <w:rPr>
            <w:rStyle w:val="af6"/>
            <w:rFonts w:ascii="Times New Roman" w:hAnsi="Times New Roman"/>
            <w:color w:val="auto"/>
            <w:sz w:val="24"/>
            <w:szCs w:val="24"/>
          </w:rPr>
          <w:t>http://biblioclub.ru/index.php?page=book&amp;id=493060</w:t>
        </w:r>
      </w:hyperlink>
    </w:p>
    <w:p w:rsidR="00F157EF" w:rsidRPr="00120C40" w:rsidRDefault="00F157EF" w:rsidP="00F157EF">
      <w:pPr>
        <w:tabs>
          <w:tab w:val="left" w:pos="0"/>
          <w:tab w:val="right" w:leader="underscore" w:pos="9639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20C40">
        <w:rPr>
          <w:rFonts w:ascii="Times New Roman" w:hAnsi="Times New Roman"/>
          <w:sz w:val="24"/>
          <w:szCs w:val="24"/>
        </w:rPr>
        <w:t>2. Чрезвычайные ситуации социального характера и защита от них : учебное пособие / авт.-сост. Т.Ю. Денщикова, Е.В. Макарова, Ю.А. Маренчук, Н.В. Елисеева и др. - Ставрополь : СКФУ, 2015. - 364 с. ; То же [Электронный ресурс]. - URL: </w:t>
      </w:r>
      <w:hyperlink r:id="rId56" w:history="1">
        <w:r w:rsidRPr="00120C40">
          <w:rPr>
            <w:rStyle w:val="af6"/>
            <w:rFonts w:ascii="Times New Roman" w:hAnsi="Times New Roman"/>
            <w:color w:val="auto"/>
            <w:sz w:val="24"/>
            <w:szCs w:val="24"/>
          </w:rPr>
          <w:t>http://biblioclub.ru/index.php?page=book&amp;id=457894</w:t>
        </w:r>
      </w:hyperlink>
    </w:p>
    <w:p w:rsidR="00F157EF" w:rsidRPr="00120C40" w:rsidRDefault="00F157EF" w:rsidP="00F157E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Pr="00120C40">
        <w:rPr>
          <w:rFonts w:ascii="Times New Roman" w:hAnsi="Times New Roman"/>
          <w:sz w:val="24"/>
          <w:szCs w:val="24"/>
        </w:rPr>
        <w:t xml:space="preserve">. Технологии предупреждения конфликтов в молодежной среде : учебное пособие / авт.-сост. В.В. Митрофаненко ; Министерство образования и науки Российской Федерации, Федеральное государственное автономное образовательное учреждение </w:t>
      </w:r>
      <w:r w:rsidRPr="00120C40">
        <w:rPr>
          <w:rFonts w:ascii="Times New Roman" w:hAnsi="Times New Roman"/>
          <w:sz w:val="24"/>
          <w:szCs w:val="24"/>
        </w:rPr>
        <w:lastRenderedPageBreak/>
        <w:t>высшего профессионального образования «Северо-Кавказский федеральный университет». - Ставрополь : СКФУ, 2015. - 171 с. : ил. - Библиогр. в кн. ; То же [Электронный ресурс]. - URL: </w:t>
      </w:r>
      <w:hyperlink r:id="rId57" w:history="1">
        <w:r w:rsidRPr="00120C40">
          <w:rPr>
            <w:rStyle w:val="af6"/>
            <w:rFonts w:ascii="Times New Roman" w:hAnsi="Times New Roman"/>
            <w:color w:val="auto"/>
            <w:sz w:val="24"/>
            <w:szCs w:val="24"/>
          </w:rPr>
          <w:t>http://biblioclub.ru/index.php?page=book&amp;id=457755</w:t>
        </w:r>
      </w:hyperlink>
    </w:p>
    <w:p w:rsidR="00F157EF" w:rsidRPr="00EF39F6" w:rsidRDefault="00F157EF" w:rsidP="00F157EF">
      <w:pPr>
        <w:tabs>
          <w:tab w:val="left" w:pos="0"/>
          <w:tab w:val="right" w:leader="underscore" w:pos="9639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157EF" w:rsidRDefault="00F157EF" w:rsidP="00F157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F157EF" w:rsidRPr="00120C40" w:rsidRDefault="00F157EF" w:rsidP="00F157EF">
      <w:pPr>
        <w:tabs>
          <w:tab w:val="left" w:pos="0"/>
          <w:tab w:val="right" w:leader="underscore" w:pos="9639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120C40">
        <w:rPr>
          <w:rFonts w:ascii="Times New Roman" w:hAnsi="Times New Roman"/>
          <w:sz w:val="24"/>
          <w:szCs w:val="24"/>
        </w:rPr>
        <w:t>Шрага, М.Х. Социальная безопасность (безопасность жизнедеятельности людей) : учебное пособие / М.Х. Шрага, Л.И. Кудря 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Северный (Арктический) федеральный университет им. М.В. Ломоносова. - Архангельск : ИД САФУ, 2014. - 280 с. : ил. - Библиогр. в кн. - ISBN 978-5-261-00882-8 ; То же [Электронный ресурс]. - URL: </w:t>
      </w:r>
      <w:hyperlink r:id="rId58" w:history="1">
        <w:r w:rsidRPr="00120C40">
          <w:rPr>
            <w:rFonts w:ascii="Times New Roman" w:hAnsi="Times New Roman"/>
            <w:sz w:val="24"/>
            <w:szCs w:val="24"/>
          </w:rPr>
          <w:t>http://biblioclub.ru/index.php?page=book&amp;id=436413</w:t>
        </w:r>
      </w:hyperlink>
    </w:p>
    <w:p w:rsidR="00F157EF" w:rsidRPr="00BE716D" w:rsidRDefault="00F157EF" w:rsidP="00F157EF">
      <w:pPr>
        <w:tabs>
          <w:tab w:val="left" w:pos="0"/>
          <w:tab w:val="right" w:leader="underscore" w:pos="9639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Pr="00BE716D">
        <w:rPr>
          <w:rFonts w:ascii="Times New Roman" w:hAnsi="Times New Roman"/>
          <w:sz w:val="24"/>
          <w:szCs w:val="24"/>
        </w:rPr>
        <w:t>Еременко, В.Д. Безопасность жизнедеятельности : учебное пособие / В.Д. Еременко, В.С. Остапенко ; авт.-сост. В.Д. Еременко, В. Остапенко ; Федеральное государственное бюджетное образовательное учреждение высшего образования Российский государственный университет правосудия. - Москва : Российский государственный университет правосудия, 2016. - 368 с. : ил. - Библиогр. в кн. - ISBN 978-5-93916-485-6 ; То же [Электронный ресурс]. - URL: </w:t>
      </w:r>
      <w:hyperlink r:id="rId59" w:history="1">
        <w:r w:rsidRPr="00BE716D">
          <w:rPr>
            <w:sz w:val="24"/>
            <w:szCs w:val="24"/>
          </w:rPr>
          <w:t>http://biblioclub.ru/index.php?page=book&amp;id=439536</w:t>
        </w:r>
      </w:hyperlink>
    </w:p>
    <w:p w:rsidR="00F157EF" w:rsidRPr="00120C40" w:rsidRDefault="00F157EF" w:rsidP="00F157E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 w:rsidRPr="00BE716D">
        <w:rPr>
          <w:rFonts w:ascii="Times New Roman" w:hAnsi="Times New Roman"/>
          <w:sz w:val="24"/>
          <w:szCs w:val="24"/>
        </w:rPr>
        <w:t>Лелеков, В.А. Ювенальная криминология : учебник / В.А. Лелеков, Е.В. Кошелева. - 2-е изд., перераб. и доп. - Москва : ЮНИТИ-ДАНА: Закон и право, 2015. - 311 с. : ил. - Библиогр. в кн. - ISBN 978-5-238-02519-3 ; То же [Электронный ресурс]. - URL: </w:t>
      </w:r>
      <w:hyperlink r:id="rId60" w:history="1">
        <w:r w:rsidRPr="00BE716D">
          <w:rPr>
            <w:rFonts w:ascii="Times New Roman" w:hAnsi="Times New Roman"/>
            <w:sz w:val="24"/>
            <w:szCs w:val="24"/>
          </w:rPr>
          <w:t>http://biblioclub.ru/index.php?page=book&amp;id=446495</w:t>
        </w:r>
      </w:hyperlink>
    </w:p>
    <w:p w:rsidR="00F157EF" w:rsidRPr="00120C40" w:rsidRDefault="00F157EF" w:rsidP="00F157EF">
      <w:pPr>
        <w:tabs>
          <w:tab w:val="left" w:pos="0"/>
          <w:tab w:val="right" w:leader="underscore" w:pos="9639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</w:t>
      </w:r>
      <w:r w:rsidRPr="00120C40">
        <w:rPr>
          <w:rFonts w:ascii="Times New Roman" w:hAnsi="Times New Roman"/>
          <w:sz w:val="24"/>
          <w:szCs w:val="24"/>
        </w:rPr>
        <w:t>Овчарова, Л.Г. Безопасность в чрезвычайных ситуациях : учебное пособие / Л.Г. Овчарова, Л.С. Хорошилова. - Кемерово : Кемеровский государственный университет, 2010. - 164 с. - ISBN 978-5-8353-1011-1 ; То же [Электронный ресурс]. - URL: </w:t>
      </w:r>
      <w:hyperlink r:id="rId61" w:history="1">
        <w:r w:rsidRPr="00120C40">
          <w:rPr>
            <w:rFonts w:ascii="Times New Roman" w:hAnsi="Times New Roman"/>
            <w:sz w:val="24"/>
            <w:szCs w:val="24"/>
          </w:rPr>
          <w:t>http://biblioclub.ru/index.php?page=book&amp;id=232393</w:t>
        </w:r>
      </w:hyperlink>
    </w:p>
    <w:p w:rsidR="00F157EF" w:rsidRDefault="00F157EF" w:rsidP="00F157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F157EF" w:rsidRPr="00120C40" w:rsidRDefault="00F157EF" w:rsidP="00F157EF">
      <w:pPr>
        <w:tabs>
          <w:tab w:val="left" w:pos="0"/>
          <w:tab w:val="right" w:leader="underscore" w:pos="9639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120C40">
        <w:rPr>
          <w:rFonts w:ascii="Times New Roman" w:hAnsi="Times New Roman"/>
          <w:sz w:val="24"/>
          <w:szCs w:val="24"/>
        </w:rPr>
        <w:t>Международно-правовое сотрудничество по обеспечению безопасности и противодействию терроризму : практикум / сост. А.С. Гондаренко, Д.Г. Грязнов ; Министерство образования и науки РФ, Федеральное государственное автономное образовательное учреждение высшего образования «Северо-Кавказский федеральный университет». - Ставрополь : СКФУ, 2016. - 112 с. - Библиогр.: с.109-110 ; То же [Электронный ресурс]. - URL: </w:t>
      </w:r>
      <w:hyperlink r:id="rId62" w:history="1">
        <w:r w:rsidRPr="00120C40">
          <w:rPr>
            <w:rFonts w:ascii="Times New Roman" w:hAnsi="Times New Roman"/>
            <w:sz w:val="24"/>
            <w:szCs w:val="24"/>
          </w:rPr>
          <w:t>http://biblioclub.ru/index.php?page=book&amp;id=467107</w:t>
        </w:r>
      </w:hyperlink>
      <w:r w:rsidRPr="00120C40">
        <w:rPr>
          <w:rFonts w:ascii="Times New Roman" w:hAnsi="Times New Roman"/>
          <w:sz w:val="24"/>
          <w:szCs w:val="24"/>
        </w:rPr>
        <w:t> </w:t>
      </w:r>
    </w:p>
    <w:p w:rsidR="00F157EF" w:rsidRDefault="00F157EF" w:rsidP="00F157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F157EF" w:rsidRPr="00DB597C" w:rsidRDefault="00F157EF" w:rsidP="00F157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F157EF" w:rsidRPr="00EF39F6" w:rsidRDefault="003C3D7A" w:rsidP="00F157E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hyperlink r:id="rId63" w:history="1">
        <w:r w:rsidR="00F157EF" w:rsidRPr="00EF39F6">
          <w:rPr>
            <w:rStyle w:val="af6"/>
            <w:rFonts w:ascii="Times New Roman" w:hAnsi="Times New Roman"/>
            <w:bCs/>
            <w:color w:val="000000" w:themeColor="text1"/>
            <w:sz w:val="24"/>
            <w:szCs w:val="24"/>
          </w:rPr>
          <w:t>http://www.mchs.gov.ru/</w:t>
        </w:r>
      </w:hyperlink>
    </w:p>
    <w:p w:rsidR="00F157EF" w:rsidRPr="00EF39F6" w:rsidRDefault="003C3D7A" w:rsidP="00F157E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hyperlink r:id="rId64" w:history="1">
        <w:r w:rsidR="00F157EF" w:rsidRPr="00EF39F6">
          <w:rPr>
            <w:rStyle w:val="af6"/>
            <w:rFonts w:ascii="Times New Roman" w:hAnsi="Times New Roman"/>
            <w:bCs/>
            <w:color w:val="000000" w:themeColor="text1"/>
            <w:sz w:val="24"/>
            <w:szCs w:val="24"/>
          </w:rPr>
          <w:t>http://www.culture.mchs.gov.ru/</w:t>
        </w:r>
      </w:hyperlink>
    </w:p>
    <w:p w:rsidR="00F157EF" w:rsidRPr="00DB597C" w:rsidRDefault="00F157EF" w:rsidP="00F157E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157EF" w:rsidRPr="00DB597C" w:rsidRDefault="00F157EF" w:rsidP="00F157E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F157EF" w:rsidRPr="00DB597C" w:rsidRDefault="00F157EF" w:rsidP="00F157EF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F157EF" w:rsidRPr="00DB597C" w:rsidRDefault="00F157EF" w:rsidP="00F157E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157EF" w:rsidRPr="00DB597C" w:rsidRDefault="00F157EF" w:rsidP="00F157E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F157EF" w:rsidRPr="0057038E" w:rsidRDefault="00F157EF" w:rsidP="00F157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57038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9.1. Описание материально-технической базы</w:t>
      </w:r>
    </w:p>
    <w:p w:rsidR="00F157EF" w:rsidRDefault="00F157EF" w:rsidP="00F157EF">
      <w:pPr>
        <w:pStyle w:val="justifyspacing01indent"/>
        <w:spacing w:line="240" w:lineRule="auto"/>
        <w:ind w:firstLine="709"/>
      </w:pPr>
      <w:r>
        <w:rPr>
          <w:rStyle w:val="font12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F157EF" w:rsidRPr="0057038E" w:rsidRDefault="00F157EF" w:rsidP="00F157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57038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F157EF" w:rsidRDefault="00F157EF" w:rsidP="00F157EF">
      <w:pPr>
        <w:spacing w:after="0" w:line="240" w:lineRule="auto"/>
        <w:ind w:firstLine="709"/>
        <w:jc w:val="both"/>
        <w:rPr>
          <w:rStyle w:val="font12"/>
          <w:rFonts w:eastAsia="Calibri"/>
        </w:rPr>
      </w:pPr>
      <w:r>
        <w:rPr>
          <w:rStyle w:val="font12"/>
          <w:rFonts w:eastAsia="Calibri"/>
        </w:rPr>
        <w:t>Планируется использование традиционных программных средств, таких как средства Microsoft Word, Power Point, Microsoft Internet Explorer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например Google-сервисов.</w:t>
      </w:r>
    </w:p>
    <w:p w:rsidR="00F157EF" w:rsidRDefault="00F157EF">
      <w:pPr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</w:pPr>
      <w:r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br w:type="page"/>
      </w:r>
    </w:p>
    <w:p w:rsidR="001652C9" w:rsidRPr="001652C9" w:rsidRDefault="001652C9" w:rsidP="001652C9">
      <w:pPr>
        <w:spacing w:after="0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652C9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5.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6</w:t>
      </w:r>
      <w:r w:rsidRPr="001652C9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:rsidR="001652C9" w:rsidRPr="001652C9" w:rsidRDefault="001652C9" w:rsidP="001652C9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52C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ПРОФИЛАКТИКА АДДИКЦИЙ В ОБРАЗОВАТЕЛЬНЫХ СИСТЕМАХ</w:t>
      </w:r>
      <w:r w:rsidRPr="001652C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1652C9" w:rsidRDefault="001652C9" w:rsidP="001652C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1652C9" w:rsidRPr="00DB597C" w:rsidRDefault="001652C9" w:rsidP="001652C9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1652C9" w:rsidRPr="00034C9E" w:rsidRDefault="001652C9" w:rsidP="001652C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4C9E">
        <w:rPr>
          <w:rFonts w:ascii="Times New Roman" w:eastAsia="Times New Roman" w:hAnsi="Times New Roman"/>
          <w:sz w:val="24"/>
          <w:szCs w:val="24"/>
          <w:lang w:eastAsia="ru-RU"/>
        </w:rPr>
        <w:t>Курс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Профилактика аддикций в образовательных системах</w:t>
      </w:r>
      <w:r w:rsidRPr="00034C9E">
        <w:rPr>
          <w:rFonts w:ascii="Times New Roman" w:eastAsia="Times New Roman" w:hAnsi="Times New Roman"/>
          <w:sz w:val="24"/>
          <w:szCs w:val="24"/>
          <w:lang w:eastAsia="ru-RU"/>
        </w:rPr>
        <w:t xml:space="preserve">» направлен на формирование общих представлений о проблемах безопасности в социальной среде, разнообразии социальных угроз, основных методах защиты  и охраны жизни и здоровья обучающихся от возможных негативных последствий. Курс направлен на становление культурной личности безопасного типа поведения посредством  развития ценностных отношений  в идеологии гуманизма, знаний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об аддикциях</w:t>
      </w:r>
      <w:r w:rsidRPr="00034C9E">
        <w:rPr>
          <w:rFonts w:ascii="Times New Roman" w:eastAsia="Times New Roman" w:hAnsi="Times New Roman"/>
          <w:sz w:val="24"/>
          <w:szCs w:val="24"/>
          <w:lang w:eastAsia="ru-RU"/>
        </w:rPr>
        <w:t>, умений применять  необходимые способы в штатных и внештатных ситуациях.  Освоение курса обеспечит будущим педагогам понимание проблем безопасности общественного развития, роли личности и  диалога в их решении, растущую значимость образования в  формировании активной  гражданской позиции.</w:t>
      </w:r>
    </w:p>
    <w:p w:rsidR="001652C9" w:rsidRPr="00034C9E" w:rsidRDefault="001652C9" w:rsidP="001652C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4C9E">
        <w:rPr>
          <w:rFonts w:ascii="Times New Roman" w:eastAsia="Times New Roman" w:hAnsi="Times New Roman"/>
          <w:sz w:val="24"/>
          <w:szCs w:val="24"/>
          <w:lang w:eastAsia="ru-RU"/>
        </w:rPr>
        <w:t>Курс содержит два раздела: 1)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Общие представления об аддикциях</w:t>
      </w:r>
      <w:r w:rsidRPr="00034C9E">
        <w:rPr>
          <w:rFonts w:ascii="Times New Roman" w:eastAsia="Times New Roman" w:hAnsi="Times New Roman"/>
          <w:sz w:val="24"/>
          <w:szCs w:val="24"/>
          <w:lang w:eastAsia="ru-RU"/>
        </w:rPr>
        <w:t>»;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34C9E">
        <w:rPr>
          <w:rFonts w:ascii="Times New Roman" w:eastAsia="Times New Roman" w:hAnsi="Times New Roman"/>
          <w:sz w:val="24"/>
          <w:szCs w:val="24"/>
          <w:lang w:eastAsia="ru-RU"/>
        </w:rPr>
        <w:t>2)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Гендерно-возрастные аддикции и их профилактика</w:t>
      </w:r>
      <w:r w:rsidRPr="00034C9E">
        <w:rPr>
          <w:rFonts w:ascii="Times New Roman" w:eastAsia="Times New Roman" w:hAnsi="Times New Roman"/>
          <w:sz w:val="24"/>
          <w:szCs w:val="24"/>
          <w:lang w:eastAsia="ru-RU"/>
        </w:rPr>
        <w:t>», которые состоят из отдельных тем, при рассмотрении которых используются инновационные технологии и методики обучения. Список литературы включает основные и дополнительные источники информации, в том числе электронные образовательные ресурсы сети Интернет.</w:t>
      </w:r>
    </w:p>
    <w:p w:rsidR="001652C9" w:rsidRPr="00034C9E" w:rsidRDefault="001652C9" w:rsidP="001652C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4C9E">
        <w:rPr>
          <w:rFonts w:ascii="Times New Roman" w:eastAsia="Times New Roman" w:hAnsi="Times New Roman"/>
          <w:sz w:val="24"/>
          <w:szCs w:val="24"/>
          <w:lang w:eastAsia="ru-RU"/>
        </w:rPr>
        <w:t>Программа курса построена таким образом, чтобы студенты при изучении дисциплины на практических занятиях и в самостоятельной деятельности смогли закрепить полученные знания, а также их расширить и научиться творчески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их</w:t>
      </w:r>
      <w:r w:rsidRPr="00034C9E">
        <w:rPr>
          <w:rFonts w:ascii="Times New Roman" w:eastAsia="Times New Roman" w:hAnsi="Times New Roman"/>
          <w:sz w:val="24"/>
          <w:szCs w:val="24"/>
          <w:lang w:eastAsia="ru-RU"/>
        </w:rPr>
        <w:t xml:space="preserve"> применять. При выполнении заданий текущего и завершающего контроля студенты показывают достигнутый уровень усвоения содержания курса и сформированность требуемых компетенций.</w:t>
      </w:r>
    </w:p>
    <w:p w:rsidR="001652C9" w:rsidRPr="00034C9E" w:rsidRDefault="001652C9" w:rsidP="001652C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4C9E">
        <w:rPr>
          <w:rFonts w:ascii="Times New Roman" w:eastAsia="Times New Roman" w:hAnsi="Times New Roman"/>
          <w:sz w:val="24"/>
          <w:szCs w:val="24"/>
          <w:lang w:eastAsia="ru-RU"/>
        </w:rPr>
        <w:t>Данная учебная дисциплина ориентирована на совершенствование организационного поведения по применению широкого спектра знаний в будущей профессиональной деятельности.</w:t>
      </w:r>
    </w:p>
    <w:p w:rsidR="001652C9" w:rsidRPr="00DB597C" w:rsidRDefault="001652C9" w:rsidP="001652C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1652C9" w:rsidRPr="00DB597C" w:rsidRDefault="001652C9" w:rsidP="001652C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Учебная дисциплина «Профилактика аддикций в образовательных системах» входит в часть модуля, формируемую участниками образовательных отношений.</w:t>
      </w:r>
    </w:p>
    <w:p w:rsidR="001652C9" w:rsidRPr="00DB597C" w:rsidRDefault="001652C9" w:rsidP="001652C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1652C9" w:rsidRPr="00DB597C" w:rsidRDefault="001652C9" w:rsidP="001652C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–создание условий для освоения обучающимися компетенций, связанных с обеспечением безопасности жизнедеятельности людей в социальных системах.</w:t>
      </w:r>
    </w:p>
    <w:p w:rsidR="001652C9" w:rsidRPr="00DB597C" w:rsidRDefault="001652C9" w:rsidP="001652C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lastRenderedPageBreak/>
        <w:t>Задачи дисциплины:</w:t>
      </w:r>
    </w:p>
    <w:p w:rsidR="001652C9" w:rsidRDefault="001652C9" w:rsidP="001652C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- </w:t>
      </w:r>
      <w:r w:rsidRPr="00825BD0">
        <w:rPr>
          <w:rFonts w:ascii="Times New Roman" w:hAnsi="Times New Roman"/>
          <w:sz w:val="24"/>
          <w:szCs w:val="24"/>
        </w:rPr>
        <w:t>осуществл</w:t>
      </w:r>
      <w:r>
        <w:rPr>
          <w:rFonts w:ascii="Times New Roman" w:hAnsi="Times New Roman"/>
          <w:sz w:val="24"/>
          <w:szCs w:val="24"/>
        </w:rPr>
        <w:t>ение критического анализа проблемных ситуаций на основе системного подхода, вырабатывать стратегию действий;</w:t>
      </w:r>
    </w:p>
    <w:p w:rsidR="001652C9" w:rsidRDefault="001652C9" w:rsidP="001652C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- </w:t>
      </w:r>
      <w:r>
        <w:rPr>
          <w:rFonts w:ascii="Times New Roman" w:hAnsi="Times New Roman"/>
          <w:sz w:val="24"/>
          <w:szCs w:val="24"/>
        </w:rPr>
        <w:t>анализ и учет разнообразия культур в процессе межкультурного взаимодействия;</w:t>
      </w:r>
    </w:p>
    <w:p w:rsidR="001652C9" w:rsidRDefault="001652C9" w:rsidP="001652C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- </w:t>
      </w:r>
      <w:r>
        <w:rPr>
          <w:rFonts w:ascii="Times New Roman" w:hAnsi="Times New Roman"/>
          <w:sz w:val="24"/>
          <w:szCs w:val="24"/>
        </w:rPr>
        <w:t>управление процессом общего и дополнительного образования в области безопасности жизнедеятельности;</w:t>
      </w:r>
    </w:p>
    <w:p w:rsidR="001652C9" w:rsidRDefault="001652C9" w:rsidP="001652C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- создание условий для становления культурной личности безопасного типа поведения.</w:t>
      </w:r>
    </w:p>
    <w:p w:rsidR="001652C9" w:rsidRDefault="001652C9" w:rsidP="001652C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652C9" w:rsidRPr="00DB597C" w:rsidRDefault="001652C9" w:rsidP="001652C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25"/>
        <w:gridCol w:w="2347"/>
        <w:gridCol w:w="1471"/>
        <w:gridCol w:w="1853"/>
        <w:gridCol w:w="1487"/>
        <w:gridCol w:w="1487"/>
      </w:tblGrid>
      <w:tr w:rsidR="001652C9" w:rsidRPr="00DB597C" w:rsidTr="005843C0">
        <w:trPr>
          <w:trHeight w:val="385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652C9" w:rsidRPr="00A81EA5" w:rsidRDefault="001652C9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652C9" w:rsidRPr="00A81EA5" w:rsidRDefault="001652C9" w:rsidP="005843C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652C9" w:rsidRPr="00A81EA5" w:rsidRDefault="001652C9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652C9" w:rsidRPr="00A81EA5" w:rsidRDefault="001652C9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652C9" w:rsidRPr="00A81EA5" w:rsidRDefault="001652C9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компетенций ОПОП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652C9" w:rsidRPr="00A81EA5" w:rsidRDefault="001652C9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1652C9" w:rsidRPr="00FD3B59" w:rsidTr="005843C0">
        <w:trPr>
          <w:trHeight w:val="331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52C9" w:rsidRPr="00FD3B59" w:rsidRDefault="001652C9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3B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</w:t>
            </w:r>
            <w:r w:rsidR="006B14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.3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652C9" w:rsidRPr="006B142F" w:rsidRDefault="006B142F" w:rsidP="006B142F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умения реализации магистрантов как одного из приоритетных видов профессиональной деятельности, осуществления ее оценки и предложения способов совершенствования на основе специальных научных знаний и результатов исследований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652C9" w:rsidRPr="00DB597C" w:rsidRDefault="001652C9" w:rsidP="006B142F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 w:rsidR="006B14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652C9" w:rsidRPr="00DB597C" w:rsidRDefault="006B142F" w:rsidP="005843C0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умения реализации магистрантов как одного из приоритетных видов профессиональной деятельности, осуществления ее оценки и предложения способов совершенствования на основе специальных научных знаний и результатов исследований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142F" w:rsidRDefault="006B142F" w:rsidP="006B142F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УК-6.1.</w:t>
            </w:r>
          </w:p>
          <w:p w:rsidR="006B142F" w:rsidRDefault="006B142F" w:rsidP="006B142F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УК-6.2.</w:t>
            </w:r>
          </w:p>
          <w:p w:rsidR="006B142F" w:rsidRDefault="006B142F" w:rsidP="006B142F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УК-6.3.</w:t>
            </w:r>
          </w:p>
          <w:p w:rsidR="006B142F" w:rsidRDefault="006B142F" w:rsidP="006B142F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ПК-2.1</w:t>
            </w:r>
          </w:p>
          <w:p w:rsidR="006B142F" w:rsidRDefault="006B142F" w:rsidP="006B142F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ПК-2.2</w:t>
            </w:r>
          </w:p>
          <w:p w:rsidR="006B142F" w:rsidRDefault="006B142F" w:rsidP="006B142F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ПК-3.1.</w:t>
            </w:r>
          </w:p>
          <w:p w:rsidR="001652C9" w:rsidRPr="00DB597C" w:rsidRDefault="006B142F" w:rsidP="006B142F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ПК-3.2.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652C9" w:rsidRDefault="001652C9" w:rsidP="005843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Контекстная задача</w:t>
            </w:r>
          </w:p>
          <w:p w:rsidR="001652C9" w:rsidRDefault="001652C9" w:rsidP="005843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Эссе</w:t>
            </w:r>
          </w:p>
          <w:p w:rsidR="001652C9" w:rsidRDefault="001652C9" w:rsidP="005843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Проектное задание</w:t>
            </w:r>
          </w:p>
          <w:p w:rsidR="001652C9" w:rsidRDefault="001652C9" w:rsidP="005843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 с презентацией</w:t>
            </w:r>
          </w:p>
          <w:p w:rsidR="001652C9" w:rsidRDefault="001652C9" w:rsidP="005843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работа</w:t>
            </w:r>
          </w:p>
          <w:p w:rsidR="001652C9" w:rsidRDefault="001652C9" w:rsidP="005843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Методическая разработка</w:t>
            </w:r>
          </w:p>
          <w:p w:rsidR="001652C9" w:rsidRPr="00FD3B59" w:rsidRDefault="001652C9" w:rsidP="005843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</w:tc>
      </w:tr>
    </w:tbl>
    <w:p w:rsidR="001652C9" w:rsidRDefault="001652C9" w:rsidP="001652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B142F" w:rsidRDefault="006B142F" w:rsidP="001652C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B142F" w:rsidRDefault="006B142F" w:rsidP="001652C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B142F" w:rsidRDefault="006B142F" w:rsidP="001652C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B142F" w:rsidRDefault="006B142F" w:rsidP="001652C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B142F" w:rsidRDefault="006B142F" w:rsidP="001652C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B142F" w:rsidRDefault="006B142F" w:rsidP="001652C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B142F" w:rsidRDefault="006B142F" w:rsidP="001652C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B142F" w:rsidRDefault="006B142F" w:rsidP="001652C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652C9" w:rsidRPr="00DB597C" w:rsidRDefault="001652C9" w:rsidP="001652C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1652C9" w:rsidRPr="00DB597C" w:rsidRDefault="001652C9" w:rsidP="001652C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4963" w:type="pct"/>
        <w:tblInd w:w="-34" w:type="dxa"/>
        <w:tblLayout w:type="fixed"/>
        <w:tblLook w:val="0000" w:firstRow="0" w:lastRow="0" w:firstColumn="0" w:lastColumn="0" w:noHBand="0" w:noVBand="0"/>
      </w:tblPr>
      <w:tblGrid>
        <w:gridCol w:w="4332"/>
        <w:gridCol w:w="929"/>
        <w:gridCol w:w="1001"/>
        <w:gridCol w:w="1145"/>
        <w:gridCol w:w="1211"/>
        <w:gridCol w:w="881"/>
      </w:tblGrid>
      <w:tr w:rsidR="001652C9" w:rsidRPr="00FC4055" w:rsidTr="005843C0">
        <w:trPr>
          <w:trHeight w:val="203"/>
        </w:trPr>
        <w:tc>
          <w:tcPr>
            <w:tcW w:w="43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652C9" w:rsidRPr="00FC4055" w:rsidRDefault="001652C9" w:rsidP="005843C0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4055"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307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652C9" w:rsidRPr="00FC4055" w:rsidRDefault="001652C9" w:rsidP="005843C0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4055"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21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652C9" w:rsidRPr="00FC4055" w:rsidRDefault="001652C9" w:rsidP="005843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4055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88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652C9" w:rsidRPr="00FC4055" w:rsidRDefault="001652C9" w:rsidP="005843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4055">
              <w:rPr>
                <w:rFonts w:ascii="Times New Roman" w:hAnsi="Times New Roman"/>
                <w:sz w:val="24"/>
                <w:szCs w:val="24"/>
              </w:rPr>
              <w:t>Всего часов по дисциплине</w:t>
            </w:r>
          </w:p>
        </w:tc>
      </w:tr>
      <w:tr w:rsidR="001652C9" w:rsidRPr="00FC4055" w:rsidTr="005843C0">
        <w:trPr>
          <w:trHeight w:val="533"/>
        </w:trPr>
        <w:tc>
          <w:tcPr>
            <w:tcW w:w="433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652C9" w:rsidRPr="00FC4055" w:rsidRDefault="001652C9" w:rsidP="005843C0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652C9" w:rsidRPr="00FC4055" w:rsidRDefault="001652C9" w:rsidP="005843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4055">
              <w:rPr>
                <w:rFonts w:ascii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14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652C9" w:rsidRPr="00FC4055" w:rsidRDefault="001652C9" w:rsidP="005843C0">
            <w:pPr>
              <w:tabs>
                <w:tab w:val="left" w:pos="81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4055">
              <w:rPr>
                <w:rFonts w:ascii="Times New Roman" w:hAnsi="Times New Roman"/>
                <w:sz w:val="24"/>
                <w:szCs w:val="24"/>
              </w:rPr>
              <w:t>Контактная СР (в т.ч. в ЭИОС)</w:t>
            </w:r>
          </w:p>
        </w:tc>
        <w:tc>
          <w:tcPr>
            <w:tcW w:w="121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652C9" w:rsidRPr="00FC4055" w:rsidRDefault="001652C9" w:rsidP="005843C0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652C9" w:rsidRPr="00FC4055" w:rsidRDefault="001652C9" w:rsidP="005843C0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52C9" w:rsidRPr="00FC4055" w:rsidTr="005843C0">
        <w:trPr>
          <w:trHeight w:val="1"/>
        </w:trPr>
        <w:tc>
          <w:tcPr>
            <w:tcW w:w="43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52C9" w:rsidRPr="00FC4055" w:rsidRDefault="001652C9" w:rsidP="005843C0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652C9" w:rsidRPr="00FC4055" w:rsidRDefault="001652C9" w:rsidP="005843C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C4055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652C9" w:rsidRPr="00FC4055" w:rsidRDefault="001652C9" w:rsidP="005843C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C4055">
              <w:rPr>
                <w:rFonts w:ascii="Times New Roman" w:hAnsi="Times New Roman"/>
                <w:sz w:val="24"/>
                <w:szCs w:val="24"/>
              </w:rPr>
              <w:t>Семинары</w:t>
            </w:r>
          </w:p>
        </w:tc>
        <w:tc>
          <w:tcPr>
            <w:tcW w:w="114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652C9" w:rsidRPr="00FC4055" w:rsidRDefault="001652C9" w:rsidP="005843C0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52C9" w:rsidRPr="00FC4055" w:rsidRDefault="001652C9" w:rsidP="005843C0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52C9" w:rsidRPr="00FC4055" w:rsidRDefault="001652C9" w:rsidP="005843C0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52C9" w:rsidRPr="00FC4055" w:rsidTr="005843C0">
        <w:trPr>
          <w:trHeight w:val="1"/>
        </w:trPr>
        <w:tc>
          <w:tcPr>
            <w:tcW w:w="4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52C9" w:rsidRPr="00FC4055" w:rsidRDefault="006B142F" w:rsidP="005843C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 1. Общие представления об аддикциях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52C9" w:rsidRPr="00FC4055" w:rsidRDefault="006B142F" w:rsidP="005843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52C9" w:rsidRPr="00FC4055" w:rsidRDefault="006B142F" w:rsidP="005843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52C9" w:rsidRPr="00FC4055" w:rsidRDefault="006B142F" w:rsidP="005843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52C9" w:rsidRPr="00FC4055" w:rsidRDefault="006B142F" w:rsidP="006B142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17</w:t>
            </w:r>
          </w:p>
        </w:tc>
        <w:tc>
          <w:tcPr>
            <w:tcW w:w="8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52C9" w:rsidRPr="00FC4055" w:rsidRDefault="006B142F" w:rsidP="005843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24</w:t>
            </w:r>
          </w:p>
        </w:tc>
      </w:tr>
      <w:tr w:rsidR="001652C9" w:rsidRPr="00FC4055" w:rsidTr="005843C0">
        <w:trPr>
          <w:trHeight w:val="941"/>
        </w:trPr>
        <w:tc>
          <w:tcPr>
            <w:tcW w:w="4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652C9" w:rsidRPr="00FC4055" w:rsidRDefault="006B142F" w:rsidP="005843C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1.1. Общие представления об аддикциях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52C9" w:rsidRPr="00FC4055" w:rsidRDefault="006B142F" w:rsidP="005843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52C9" w:rsidRPr="00FC4055" w:rsidRDefault="006B142F" w:rsidP="005843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52C9" w:rsidRPr="00FC4055" w:rsidRDefault="006B142F" w:rsidP="005843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52C9" w:rsidRPr="00FC4055" w:rsidRDefault="006B142F" w:rsidP="005843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8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52C9" w:rsidRPr="00FC4055" w:rsidRDefault="006B142F" w:rsidP="005843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</w:tr>
      <w:tr w:rsidR="001652C9" w:rsidRPr="00FC4055" w:rsidTr="005843C0">
        <w:trPr>
          <w:trHeight w:val="1"/>
        </w:trPr>
        <w:tc>
          <w:tcPr>
            <w:tcW w:w="4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52C9" w:rsidRPr="00FC4055" w:rsidRDefault="006B142F" w:rsidP="005843C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 2. Гендерно-возрастные аддикции  и их профилактика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52C9" w:rsidRPr="00FC4055" w:rsidRDefault="006B142F" w:rsidP="005843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52C9" w:rsidRPr="00FC4055" w:rsidRDefault="006B142F" w:rsidP="005843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1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52C9" w:rsidRPr="00FC4055" w:rsidRDefault="006B142F" w:rsidP="005843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52C9" w:rsidRPr="00FC4055" w:rsidRDefault="006B142F" w:rsidP="005843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90</w:t>
            </w:r>
          </w:p>
        </w:tc>
        <w:tc>
          <w:tcPr>
            <w:tcW w:w="8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52C9" w:rsidRPr="00FC4055" w:rsidRDefault="006B142F" w:rsidP="005843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116</w:t>
            </w:r>
          </w:p>
        </w:tc>
      </w:tr>
      <w:tr w:rsidR="001652C9" w:rsidRPr="00FC4055" w:rsidTr="005843C0">
        <w:trPr>
          <w:trHeight w:val="1"/>
        </w:trPr>
        <w:tc>
          <w:tcPr>
            <w:tcW w:w="4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652C9" w:rsidRPr="00FC4055" w:rsidRDefault="006B142F" w:rsidP="005843C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1. Характерные аддикции в общеобразовательных системах и их профилактика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52C9" w:rsidRPr="00FC4055" w:rsidRDefault="006B142F" w:rsidP="005843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52C9" w:rsidRPr="00FC4055" w:rsidRDefault="006B142F" w:rsidP="005843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52C9" w:rsidRPr="00FC4055" w:rsidRDefault="006B142F" w:rsidP="005843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52C9" w:rsidRPr="00FC4055" w:rsidRDefault="006B142F" w:rsidP="005843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8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52C9" w:rsidRPr="00FC4055" w:rsidRDefault="006B142F" w:rsidP="005843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</w:tr>
      <w:tr w:rsidR="001652C9" w:rsidRPr="00FC4055" w:rsidTr="005843C0">
        <w:trPr>
          <w:trHeight w:val="1"/>
        </w:trPr>
        <w:tc>
          <w:tcPr>
            <w:tcW w:w="4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652C9" w:rsidRPr="00FC4055" w:rsidRDefault="006B142F" w:rsidP="005843C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2. Характерные аддикции в систме среднего профессионального и высшего образования и их профилактика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52C9" w:rsidRPr="00FC4055" w:rsidRDefault="006B142F" w:rsidP="005843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52C9" w:rsidRPr="00FC4055" w:rsidRDefault="006B142F" w:rsidP="005843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52C9" w:rsidRPr="00FC4055" w:rsidRDefault="001652C9" w:rsidP="005843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52C9" w:rsidRPr="00FC4055" w:rsidRDefault="006B142F" w:rsidP="005843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8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52C9" w:rsidRPr="00FC4055" w:rsidRDefault="006B142F" w:rsidP="005843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</w:tr>
      <w:tr w:rsidR="001652C9" w:rsidRPr="00FC4055" w:rsidTr="005843C0">
        <w:trPr>
          <w:trHeight w:val="1"/>
        </w:trPr>
        <w:tc>
          <w:tcPr>
            <w:tcW w:w="4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652C9" w:rsidRPr="00FC4055" w:rsidRDefault="006B142F" w:rsidP="005843C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3. Общие сведения о профессиональных аддикциях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52C9" w:rsidRPr="00FC4055" w:rsidRDefault="006B142F" w:rsidP="005843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52C9" w:rsidRPr="00FC4055" w:rsidRDefault="006B142F" w:rsidP="005843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52C9" w:rsidRPr="00FC4055" w:rsidRDefault="006B142F" w:rsidP="005843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52C9" w:rsidRPr="00FC4055" w:rsidRDefault="006B142F" w:rsidP="005843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8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52C9" w:rsidRPr="00FC4055" w:rsidRDefault="006B142F" w:rsidP="005843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</w:tr>
      <w:tr w:rsidR="006B142F" w:rsidRPr="00FC4055" w:rsidTr="005843C0">
        <w:trPr>
          <w:trHeight w:val="1"/>
        </w:trPr>
        <w:tc>
          <w:tcPr>
            <w:tcW w:w="4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B142F" w:rsidRDefault="006B142F" w:rsidP="005843C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Консультация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142F" w:rsidRPr="00FC4055" w:rsidRDefault="006B142F" w:rsidP="005843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142F" w:rsidRPr="00FC4055" w:rsidRDefault="006B142F" w:rsidP="005843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142F" w:rsidRPr="00FC4055" w:rsidRDefault="006B142F" w:rsidP="005843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142F" w:rsidRPr="00FC4055" w:rsidRDefault="006B142F" w:rsidP="005843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142F" w:rsidRPr="00FC4055" w:rsidRDefault="006B142F" w:rsidP="005843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1652C9" w:rsidRPr="00FC4055" w:rsidTr="005843C0">
        <w:trPr>
          <w:trHeight w:val="1"/>
        </w:trPr>
        <w:tc>
          <w:tcPr>
            <w:tcW w:w="4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52C9" w:rsidRPr="00FC4055" w:rsidRDefault="006B142F" w:rsidP="005843C0">
            <w:pPr>
              <w:autoSpaceDE w:val="0"/>
              <w:autoSpaceDN w:val="0"/>
              <w:adjustRightInd w:val="0"/>
              <w:ind w:firstLine="709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52C9" w:rsidRPr="00FC4055" w:rsidRDefault="006B142F" w:rsidP="005843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52C9" w:rsidRPr="00FC4055" w:rsidRDefault="006B142F" w:rsidP="005843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  <w:tc>
          <w:tcPr>
            <w:tcW w:w="1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52C9" w:rsidRPr="00FC4055" w:rsidRDefault="006B142F" w:rsidP="006B142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17</w:t>
            </w: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52C9" w:rsidRPr="00FC4055" w:rsidRDefault="006B142F" w:rsidP="006B142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107</w:t>
            </w:r>
          </w:p>
        </w:tc>
        <w:tc>
          <w:tcPr>
            <w:tcW w:w="8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52C9" w:rsidRPr="00FC4055" w:rsidRDefault="006B142F" w:rsidP="005843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144</w:t>
            </w:r>
          </w:p>
        </w:tc>
      </w:tr>
    </w:tbl>
    <w:p w:rsidR="001652C9" w:rsidRPr="00DB597C" w:rsidRDefault="001652C9" w:rsidP="001652C9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1652C9" w:rsidRDefault="001652C9" w:rsidP="001652C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1652C9" w:rsidRPr="00FC4055" w:rsidRDefault="001652C9" w:rsidP="001652C9">
      <w:pPr>
        <w:spacing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</w:t>
      </w:r>
      <w:r w:rsidRPr="00FC4055">
        <w:rPr>
          <w:rFonts w:ascii="Times New Roman" w:hAnsi="Times New Roman"/>
          <w:sz w:val="24"/>
          <w:szCs w:val="24"/>
        </w:rPr>
        <w:t>ейс-анализ, частично-поисковый, исследовательский, практический методы; групповая дискуссия.</w:t>
      </w:r>
    </w:p>
    <w:p w:rsidR="001652C9" w:rsidRDefault="001652C9" w:rsidP="001652C9">
      <w:pPr>
        <w:pStyle w:val="2"/>
        <w:spacing w:after="0" w:line="360" w:lineRule="auto"/>
        <w:ind w:left="0" w:firstLine="709"/>
        <w:rPr>
          <w:b/>
        </w:rPr>
      </w:pPr>
    </w:p>
    <w:p w:rsidR="006B142F" w:rsidRDefault="006B142F" w:rsidP="001652C9">
      <w:pPr>
        <w:pStyle w:val="2"/>
        <w:spacing w:after="0" w:line="360" w:lineRule="auto"/>
        <w:ind w:left="0" w:firstLine="709"/>
        <w:rPr>
          <w:b/>
        </w:rPr>
      </w:pPr>
    </w:p>
    <w:p w:rsidR="006B142F" w:rsidRDefault="006B142F" w:rsidP="001652C9">
      <w:pPr>
        <w:pStyle w:val="2"/>
        <w:spacing w:after="0" w:line="360" w:lineRule="auto"/>
        <w:ind w:left="0" w:firstLine="709"/>
        <w:rPr>
          <w:b/>
        </w:rPr>
      </w:pPr>
    </w:p>
    <w:p w:rsidR="001652C9" w:rsidRDefault="001652C9" w:rsidP="001652C9">
      <w:pPr>
        <w:pStyle w:val="2"/>
        <w:spacing w:after="0" w:line="360" w:lineRule="auto"/>
        <w:ind w:left="0" w:firstLine="709"/>
        <w:rPr>
          <w:b/>
        </w:rPr>
      </w:pPr>
    </w:p>
    <w:p w:rsidR="001652C9" w:rsidRDefault="001652C9" w:rsidP="001652C9">
      <w:pPr>
        <w:pStyle w:val="2"/>
        <w:spacing w:after="0" w:line="360" w:lineRule="auto"/>
        <w:ind w:left="0" w:firstLine="709"/>
        <w:rPr>
          <w:b/>
        </w:rPr>
      </w:pPr>
    </w:p>
    <w:p w:rsidR="001652C9" w:rsidRDefault="001652C9" w:rsidP="001652C9">
      <w:pPr>
        <w:pStyle w:val="2"/>
        <w:spacing w:after="0" w:line="360" w:lineRule="auto"/>
        <w:ind w:left="0" w:firstLine="709"/>
        <w:rPr>
          <w:b/>
        </w:rPr>
      </w:pPr>
    </w:p>
    <w:p w:rsidR="001652C9" w:rsidRDefault="001652C9" w:rsidP="001652C9">
      <w:pPr>
        <w:pStyle w:val="2"/>
        <w:spacing w:after="0" w:line="360" w:lineRule="auto"/>
        <w:ind w:left="0" w:firstLine="709"/>
        <w:rPr>
          <w:b/>
        </w:rPr>
      </w:pPr>
    </w:p>
    <w:p w:rsidR="001652C9" w:rsidRPr="008453AB" w:rsidRDefault="001652C9" w:rsidP="001652C9">
      <w:pPr>
        <w:pStyle w:val="2"/>
        <w:spacing w:after="0" w:line="360" w:lineRule="auto"/>
        <w:ind w:left="0" w:firstLine="709"/>
        <w:rPr>
          <w:b/>
          <w:bCs/>
        </w:rPr>
      </w:pPr>
      <w:r w:rsidRPr="008453AB">
        <w:rPr>
          <w:b/>
        </w:rPr>
        <w:t xml:space="preserve">6. </w:t>
      </w:r>
      <w:r w:rsidRPr="008453AB">
        <w:rPr>
          <w:b/>
          <w:bCs/>
        </w:rPr>
        <w:t>Технологическая карта дисциплины</w:t>
      </w:r>
    </w:p>
    <w:p w:rsidR="001652C9" w:rsidRDefault="001652C9" w:rsidP="001652C9">
      <w:pPr>
        <w:spacing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0C40">
        <w:rPr>
          <w:rFonts w:ascii="Times New Roman" w:hAnsi="Times New Roman"/>
          <w:sz w:val="24"/>
          <w:szCs w:val="24"/>
        </w:rPr>
        <w:t>6.1. Рейтинг-план</w:t>
      </w:r>
      <w:r>
        <w:rPr>
          <w:rFonts w:ascii="Times New Roman" w:hAnsi="Times New Roman"/>
          <w:sz w:val="24"/>
          <w:szCs w:val="24"/>
        </w:rPr>
        <w:t xml:space="preserve"> по дисциплине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Защита образовательных систем от социальных рисков</w:t>
      </w:r>
      <w:r>
        <w:rPr>
          <w:rFonts w:ascii="Times New Roman" w:hAnsi="Times New Roman"/>
          <w:sz w:val="24"/>
          <w:szCs w:val="24"/>
        </w:rPr>
        <w:t>»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79"/>
        <w:gridCol w:w="1419"/>
        <w:gridCol w:w="1650"/>
        <w:gridCol w:w="1649"/>
        <w:gridCol w:w="1649"/>
        <w:gridCol w:w="1102"/>
        <w:gridCol w:w="829"/>
        <w:gridCol w:w="793"/>
      </w:tblGrid>
      <w:tr w:rsidR="001652C9" w:rsidRPr="00120C40" w:rsidTr="005843C0">
        <w:trPr>
          <w:trHeight w:val="6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1652C9" w:rsidRPr="00120C40" w:rsidRDefault="001652C9" w:rsidP="005843C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652C9" w:rsidRPr="00120C40" w:rsidRDefault="001652C9" w:rsidP="005843C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color w:val="000000"/>
                <w:sz w:val="24"/>
                <w:szCs w:val="24"/>
              </w:rPr>
              <w:t>Код ОР дисциплины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652C9" w:rsidRPr="00120C40" w:rsidRDefault="001652C9" w:rsidP="005843C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color w:val="000000"/>
                <w:sz w:val="24"/>
                <w:szCs w:val="24"/>
              </w:rPr>
              <w:t>Виды учебной деятельности</w:t>
            </w:r>
          </w:p>
          <w:p w:rsidR="001652C9" w:rsidRPr="00120C40" w:rsidRDefault="001652C9" w:rsidP="005843C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color w:val="000000"/>
                <w:sz w:val="24"/>
                <w:szCs w:val="24"/>
              </w:rPr>
              <w:t>обучающегося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652C9" w:rsidRPr="00120C40" w:rsidRDefault="001652C9" w:rsidP="005843C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color w:val="000000"/>
                <w:sz w:val="24"/>
                <w:szCs w:val="24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652C9" w:rsidRPr="00120C40" w:rsidRDefault="001652C9" w:rsidP="005843C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color w:val="000000"/>
                <w:sz w:val="24"/>
                <w:szCs w:val="24"/>
              </w:rPr>
              <w:t>Балл за конкретное задание</w:t>
            </w:r>
          </w:p>
          <w:p w:rsidR="001652C9" w:rsidRPr="00120C40" w:rsidRDefault="001652C9" w:rsidP="005843C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color w:val="000000"/>
                <w:sz w:val="24"/>
                <w:szCs w:val="24"/>
              </w:rPr>
              <w:t>(</w:t>
            </w:r>
            <w:r w:rsidRPr="00120C40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min</w:t>
            </w:r>
            <w:r w:rsidRPr="00120C40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120C40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max</w:t>
            </w:r>
            <w:r w:rsidRPr="00120C40"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652C9" w:rsidRPr="00120C40" w:rsidRDefault="001652C9" w:rsidP="005843C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color w:val="000000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652C9" w:rsidRPr="00120C40" w:rsidRDefault="001652C9" w:rsidP="005843C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color w:val="000000"/>
                <w:sz w:val="24"/>
                <w:szCs w:val="24"/>
              </w:rPr>
              <w:t>Баллы</w:t>
            </w:r>
          </w:p>
        </w:tc>
      </w:tr>
      <w:tr w:rsidR="001652C9" w:rsidRPr="00120C40" w:rsidTr="005843C0">
        <w:trPr>
          <w:trHeight w:val="300"/>
        </w:trPr>
        <w:tc>
          <w:tcPr>
            <w:tcW w:w="47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652C9" w:rsidRPr="00120C40" w:rsidRDefault="001652C9" w:rsidP="005843C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652C9" w:rsidRPr="00120C40" w:rsidRDefault="001652C9" w:rsidP="005843C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52C9" w:rsidRPr="00120C40" w:rsidRDefault="001652C9" w:rsidP="005843C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652C9" w:rsidRPr="00120C40" w:rsidRDefault="001652C9" w:rsidP="005843C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652C9" w:rsidRPr="00120C40" w:rsidRDefault="001652C9" w:rsidP="005843C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52C9" w:rsidRPr="00120C40" w:rsidRDefault="001652C9" w:rsidP="005843C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1652C9" w:rsidRPr="00120C40" w:rsidRDefault="001652C9" w:rsidP="005843C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color w:val="000000"/>
                <w:sz w:val="24"/>
                <w:szCs w:val="24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1652C9" w:rsidRPr="00120C40" w:rsidRDefault="001652C9" w:rsidP="005843C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color w:val="000000"/>
                <w:sz w:val="24"/>
                <w:szCs w:val="24"/>
              </w:rPr>
              <w:t>Максимальный</w:t>
            </w:r>
          </w:p>
        </w:tc>
      </w:tr>
      <w:tr w:rsidR="001652C9" w:rsidRPr="00120C40" w:rsidTr="005843C0">
        <w:trPr>
          <w:trHeight w:val="3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652C9" w:rsidRPr="00120C40" w:rsidRDefault="001652C9" w:rsidP="005843C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652C9" w:rsidRPr="00120C40" w:rsidRDefault="001652C9" w:rsidP="006B142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color w:val="000000"/>
                <w:sz w:val="24"/>
                <w:szCs w:val="24"/>
              </w:rPr>
              <w:t>ОР.</w:t>
            </w:r>
            <w:r w:rsidR="006B142F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Pr="00120C40">
              <w:rPr>
                <w:rFonts w:ascii="Times New Roman" w:hAnsi="Times New Roman"/>
                <w:color w:val="000000"/>
                <w:sz w:val="24"/>
                <w:szCs w:val="24"/>
              </w:rPr>
              <w:t>-1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52C9" w:rsidRPr="00120C40" w:rsidRDefault="001652C9" w:rsidP="005843C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bCs/>
                <w:sz w:val="24"/>
                <w:szCs w:val="24"/>
              </w:rPr>
              <w:t>Решение контекстной задачи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652C9" w:rsidRPr="00120C40" w:rsidRDefault="001652C9" w:rsidP="005843C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Контекстная задача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652C9" w:rsidRPr="00120C40" w:rsidRDefault="001652C9" w:rsidP="005843C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52C9" w:rsidRPr="00120C40" w:rsidRDefault="001652C9" w:rsidP="005843C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652C9" w:rsidRPr="00120C40" w:rsidRDefault="001652C9" w:rsidP="005843C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652C9" w:rsidRPr="00120C40" w:rsidRDefault="001652C9" w:rsidP="005843C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1652C9" w:rsidRPr="00120C40" w:rsidTr="005843C0">
        <w:trPr>
          <w:trHeight w:val="300"/>
        </w:trPr>
        <w:tc>
          <w:tcPr>
            <w:tcW w:w="47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652C9" w:rsidRPr="00120C40" w:rsidRDefault="001652C9" w:rsidP="005843C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652C9" w:rsidRPr="00120C40" w:rsidRDefault="001652C9" w:rsidP="005843C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52C9" w:rsidRPr="00120C40" w:rsidRDefault="001652C9" w:rsidP="005843C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bCs/>
                <w:sz w:val="24"/>
                <w:szCs w:val="24"/>
              </w:rPr>
              <w:t>Написание эссе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652C9" w:rsidRPr="00120C40" w:rsidRDefault="001652C9" w:rsidP="005843C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 xml:space="preserve">Эссе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652C9" w:rsidRPr="00120C40" w:rsidRDefault="001652C9" w:rsidP="005843C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52C9" w:rsidRPr="00120C40" w:rsidRDefault="001652C9" w:rsidP="005843C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652C9" w:rsidRPr="00120C40" w:rsidRDefault="001652C9" w:rsidP="005843C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652C9" w:rsidRPr="00120C40" w:rsidRDefault="001652C9" w:rsidP="005843C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1652C9" w:rsidRPr="00120C40" w:rsidTr="005843C0">
        <w:trPr>
          <w:trHeight w:val="300"/>
        </w:trPr>
        <w:tc>
          <w:tcPr>
            <w:tcW w:w="47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652C9" w:rsidRPr="00120C40" w:rsidRDefault="001652C9" w:rsidP="005843C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652C9" w:rsidRPr="00120C40" w:rsidRDefault="001652C9" w:rsidP="005843C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52C9" w:rsidRPr="00120C40" w:rsidRDefault="001652C9" w:rsidP="005843C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 xml:space="preserve">Проектирование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652C9" w:rsidRPr="00120C40" w:rsidRDefault="001652C9" w:rsidP="005843C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 xml:space="preserve">Проект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652C9" w:rsidRPr="00120C40" w:rsidRDefault="001652C9" w:rsidP="005843C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8-20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52C9" w:rsidRPr="00120C40" w:rsidRDefault="001652C9" w:rsidP="005843C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652C9" w:rsidRPr="00120C40" w:rsidRDefault="001652C9" w:rsidP="005843C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652C9" w:rsidRPr="00120C40" w:rsidRDefault="001652C9" w:rsidP="005843C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652C9" w:rsidRPr="00120C40" w:rsidTr="005843C0">
        <w:trPr>
          <w:trHeight w:val="300"/>
        </w:trPr>
        <w:tc>
          <w:tcPr>
            <w:tcW w:w="47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652C9" w:rsidRPr="00120C40" w:rsidRDefault="001652C9" w:rsidP="005843C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652C9" w:rsidRPr="00120C40" w:rsidRDefault="001652C9" w:rsidP="005843C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52C9" w:rsidRPr="00120C40" w:rsidRDefault="001652C9" w:rsidP="005843C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Подготовка доклада с презентацией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652C9" w:rsidRPr="00120C40" w:rsidRDefault="001652C9" w:rsidP="005843C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Доклад с презентацией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52C9" w:rsidRPr="00120C40" w:rsidRDefault="001652C9" w:rsidP="005843C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6-10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52C9" w:rsidRPr="00120C40" w:rsidRDefault="001652C9" w:rsidP="005843C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652C9" w:rsidRPr="00120C40" w:rsidRDefault="001652C9" w:rsidP="005843C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652C9" w:rsidRPr="00120C40" w:rsidRDefault="001652C9" w:rsidP="005843C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652C9" w:rsidRPr="00120C40" w:rsidTr="005843C0">
        <w:trPr>
          <w:trHeight w:val="952"/>
        </w:trPr>
        <w:tc>
          <w:tcPr>
            <w:tcW w:w="47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652C9" w:rsidRPr="00120C40" w:rsidRDefault="001652C9" w:rsidP="005843C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52C9" w:rsidRPr="00120C40" w:rsidRDefault="001652C9" w:rsidP="005843C0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52C9" w:rsidRPr="00120C40" w:rsidRDefault="001652C9" w:rsidP="005843C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Выполнение практической работы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652C9" w:rsidRPr="00120C40" w:rsidRDefault="001652C9" w:rsidP="005843C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Отчет о практической работе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652C9" w:rsidRPr="00120C40" w:rsidRDefault="001652C9" w:rsidP="005843C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52C9" w:rsidRPr="00120C40" w:rsidRDefault="001652C9" w:rsidP="005843C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:rsidR="001652C9" w:rsidRPr="00120C40" w:rsidRDefault="001652C9" w:rsidP="005843C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:rsidR="001652C9" w:rsidRPr="00120C40" w:rsidRDefault="001652C9" w:rsidP="005843C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1652C9" w:rsidRPr="00120C40" w:rsidTr="005843C0">
        <w:trPr>
          <w:trHeight w:val="300"/>
        </w:trPr>
        <w:tc>
          <w:tcPr>
            <w:tcW w:w="47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652C9" w:rsidRPr="00120C40" w:rsidRDefault="001652C9" w:rsidP="005843C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52C9" w:rsidRPr="00120C40" w:rsidRDefault="001652C9" w:rsidP="005843C0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52C9" w:rsidRPr="00120C40" w:rsidRDefault="001652C9" w:rsidP="005843C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20C40">
              <w:rPr>
                <w:rFonts w:ascii="Times New Roman" w:hAnsi="Times New Roman"/>
                <w:bCs/>
                <w:sz w:val="24"/>
                <w:szCs w:val="24"/>
              </w:rPr>
              <w:t>Составление методической разработки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652C9" w:rsidRPr="00120C40" w:rsidRDefault="001652C9" w:rsidP="005843C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Методическая разработка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652C9" w:rsidRPr="00120C40" w:rsidRDefault="001652C9" w:rsidP="005843C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5-10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52C9" w:rsidRPr="00120C40" w:rsidRDefault="001652C9" w:rsidP="005843C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652C9" w:rsidRPr="00120C40" w:rsidRDefault="001652C9" w:rsidP="005843C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652C9" w:rsidRPr="00120C40" w:rsidRDefault="001652C9" w:rsidP="005843C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1652C9" w:rsidRPr="00120C40" w:rsidTr="005843C0">
        <w:trPr>
          <w:trHeight w:val="915"/>
        </w:trPr>
        <w:tc>
          <w:tcPr>
            <w:tcW w:w="479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1652C9" w:rsidRPr="00120C40" w:rsidRDefault="001652C9" w:rsidP="005843C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1652C9" w:rsidRPr="00120C40" w:rsidRDefault="001652C9" w:rsidP="005843C0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1652C9" w:rsidRPr="00120C40" w:rsidRDefault="001652C9" w:rsidP="005843C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 xml:space="preserve">Тестирование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1652C9" w:rsidRPr="00120C40" w:rsidRDefault="001652C9" w:rsidP="005843C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 xml:space="preserve">Тест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1652C9" w:rsidRPr="00120C40" w:rsidRDefault="001652C9" w:rsidP="005843C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1652C9" w:rsidRPr="00120C40" w:rsidRDefault="001652C9" w:rsidP="005843C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vAlign w:val="center"/>
          </w:tcPr>
          <w:p w:rsidR="001652C9" w:rsidRPr="00120C40" w:rsidRDefault="001652C9" w:rsidP="005843C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vAlign w:val="center"/>
          </w:tcPr>
          <w:p w:rsidR="001652C9" w:rsidRPr="00120C40" w:rsidRDefault="001652C9" w:rsidP="005843C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1652C9" w:rsidRPr="00120C40" w:rsidTr="005843C0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652C9" w:rsidRPr="00120C40" w:rsidRDefault="001652C9" w:rsidP="005843C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652C9" w:rsidRPr="00120C40" w:rsidRDefault="001652C9" w:rsidP="005843C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52C9" w:rsidRPr="00120C40" w:rsidRDefault="001652C9" w:rsidP="005843C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652C9" w:rsidRPr="00120C40" w:rsidRDefault="001652C9" w:rsidP="005843C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52C9" w:rsidRPr="00120C40" w:rsidRDefault="001652C9" w:rsidP="005843C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52C9" w:rsidRPr="00120C40" w:rsidRDefault="001652C9" w:rsidP="005843C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652C9" w:rsidRPr="00120C40" w:rsidRDefault="001652C9" w:rsidP="005843C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652C9" w:rsidRPr="00120C40" w:rsidRDefault="001652C9" w:rsidP="005843C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:rsidR="001652C9" w:rsidRDefault="001652C9" w:rsidP="001652C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652C9" w:rsidRDefault="001652C9" w:rsidP="001652C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652C9" w:rsidRPr="00DB597C" w:rsidRDefault="001652C9" w:rsidP="001652C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1652C9" w:rsidRDefault="001652C9" w:rsidP="001652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1652C9" w:rsidRPr="00120C40" w:rsidRDefault="001652C9" w:rsidP="001652C9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20C40">
        <w:rPr>
          <w:rFonts w:ascii="Times New Roman" w:hAnsi="Times New Roman"/>
          <w:sz w:val="24"/>
          <w:szCs w:val="24"/>
        </w:rPr>
        <w:t>1. Каменская, Е.Н. Чрезвычайные ситуации социального характера : учебное пособие / Е.Н. Каменская ; Министерство образования и науки РФ, Южный федеральный университет, Инженерно-технологическая академия. - Таганрог : Издательство Южного федерального университета, 2016. - 64 с. : табл., ил. - Библиогр. в кн. - ISBN 978-5-9275-2068-8 ; То же [Электронный ресурс]. - URL: </w:t>
      </w:r>
      <w:hyperlink r:id="rId65" w:history="1">
        <w:r w:rsidRPr="00120C40">
          <w:rPr>
            <w:rStyle w:val="af6"/>
            <w:rFonts w:ascii="Times New Roman" w:hAnsi="Times New Roman"/>
            <w:color w:val="auto"/>
            <w:sz w:val="24"/>
            <w:szCs w:val="24"/>
          </w:rPr>
          <w:t>http://biblioclub.ru/index.php?page=book&amp;id=493060</w:t>
        </w:r>
      </w:hyperlink>
    </w:p>
    <w:p w:rsidR="001652C9" w:rsidRPr="00120C40" w:rsidRDefault="001652C9" w:rsidP="001652C9">
      <w:pPr>
        <w:tabs>
          <w:tab w:val="left" w:pos="0"/>
          <w:tab w:val="right" w:leader="underscore" w:pos="9639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20C40">
        <w:rPr>
          <w:rFonts w:ascii="Times New Roman" w:hAnsi="Times New Roman"/>
          <w:sz w:val="24"/>
          <w:szCs w:val="24"/>
        </w:rPr>
        <w:t>2. Чрезвычайные ситуации социального характера и защита от них : учебное пособие / авт.-сост. Т.Ю. Денщикова, Е.В. Макарова, Ю.А. Маренчук, Н.В. Елисеева и др. - Ставрополь : СКФУ, 2015. - 364 с. ; То же [Электронный ресурс]. - URL: </w:t>
      </w:r>
      <w:hyperlink r:id="rId66" w:history="1">
        <w:r w:rsidRPr="00120C40">
          <w:rPr>
            <w:rStyle w:val="af6"/>
            <w:rFonts w:ascii="Times New Roman" w:hAnsi="Times New Roman"/>
            <w:color w:val="auto"/>
            <w:sz w:val="24"/>
            <w:szCs w:val="24"/>
          </w:rPr>
          <w:t>http://biblioclub.ru/index.php?page=book&amp;id=457894</w:t>
        </w:r>
      </w:hyperlink>
    </w:p>
    <w:p w:rsidR="001652C9" w:rsidRPr="00120C40" w:rsidRDefault="001652C9" w:rsidP="001652C9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3. </w:t>
      </w:r>
      <w:r w:rsidRPr="00120C40">
        <w:rPr>
          <w:rFonts w:ascii="Times New Roman" w:hAnsi="Times New Roman"/>
          <w:sz w:val="24"/>
          <w:szCs w:val="24"/>
        </w:rPr>
        <w:t>Корольков, К.В. Технологии противодействия терроризму в молодежной среде : учебное пособие / К.В. Корольков ; Министерство образования и науки РФ, Федеральное государственное автономное образовательное учреждение высшего образования «Северо-Кавказский федеральный университет». - Ставрополь : СКФУ, 2017. - 126 с. - Библиогр. в кн. ; То же [Электронный ресурс]. - URL: </w:t>
      </w:r>
      <w:hyperlink r:id="rId67" w:history="1">
        <w:r w:rsidRPr="00120C40">
          <w:rPr>
            <w:rStyle w:val="af6"/>
            <w:rFonts w:ascii="Times New Roman" w:hAnsi="Times New Roman"/>
            <w:color w:val="auto"/>
            <w:sz w:val="24"/>
            <w:szCs w:val="24"/>
          </w:rPr>
          <w:t>http://biblioclub.ru/index.php?page=book&amp;id=483843</w:t>
        </w:r>
      </w:hyperlink>
    </w:p>
    <w:p w:rsidR="001652C9" w:rsidRPr="00120C40" w:rsidRDefault="001652C9" w:rsidP="001652C9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Pr="00120C40">
        <w:rPr>
          <w:rFonts w:ascii="Times New Roman" w:hAnsi="Times New Roman"/>
          <w:sz w:val="24"/>
          <w:szCs w:val="24"/>
        </w:rPr>
        <w:t>. Правовая политика России в сфере противодействия терроризму : учебное пособие / сост. Л.М. Балакирева ; Министерство образования и науки РФ, Федеральное государственное автономное образовательное учреждение высшего образования «Северо-Кавказский федеральный университет». - Ставрополь : СКФУ, 2017. - 137 с. : ил. - Библиогр. в кн. ; То же [Электронный ресурс]. - URL: </w:t>
      </w:r>
      <w:hyperlink r:id="rId68" w:history="1">
        <w:r w:rsidRPr="00120C40">
          <w:rPr>
            <w:rStyle w:val="af6"/>
            <w:rFonts w:ascii="Times New Roman" w:hAnsi="Times New Roman"/>
            <w:color w:val="auto"/>
            <w:sz w:val="24"/>
            <w:szCs w:val="24"/>
          </w:rPr>
          <w:t>http://biblioclub.ru/index.php?page=book&amp;id=467200</w:t>
        </w:r>
      </w:hyperlink>
    </w:p>
    <w:p w:rsidR="001652C9" w:rsidRPr="00EF39F6" w:rsidRDefault="001652C9" w:rsidP="001652C9">
      <w:pPr>
        <w:tabs>
          <w:tab w:val="left" w:pos="0"/>
          <w:tab w:val="right" w:leader="underscore" w:pos="9639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652C9" w:rsidRDefault="001652C9" w:rsidP="001652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1652C9" w:rsidRPr="00120C40" w:rsidRDefault="001652C9" w:rsidP="001652C9">
      <w:pPr>
        <w:tabs>
          <w:tab w:val="left" w:pos="0"/>
          <w:tab w:val="right" w:leader="underscore" w:pos="9639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120C40">
        <w:rPr>
          <w:rFonts w:ascii="Times New Roman" w:hAnsi="Times New Roman"/>
          <w:sz w:val="24"/>
          <w:szCs w:val="24"/>
        </w:rPr>
        <w:t>Шрага, М.Х. Социальная безопасность (безопасность жизнедеятельности людей) : учебное пособие / М.Х. Шрага, Л.И. Кудря 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Северный (Арктический) федеральный университет им. М.В. Ломоносова. - Архангельск : ИД САФУ, 2014. - 280 с. : ил. - Библиогр. в кн. - ISBN 978-5-261-00882-8 ; То же [Электронный ресурс]. - URL: </w:t>
      </w:r>
      <w:hyperlink r:id="rId69" w:history="1">
        <w:r w:rsidRPr="00120C40">
          <w:rPr>
            <w:rFonts w:ascii="Times New Roman" w:hAnsi="Times New Roman"/>
            <w:sz w:val="24"/>
            <w:szCs w:val="24"/>
          </w:rPr>
          <w:t>http://biblioclub.ru/index.php?page=book&amp;id=436413</w:t>
        </w:r>
      </w:hyperlink>
    </w:p>
    <w:p w:rsidR="001652C9" w:rsidRPr="00120C40" w:rsidRDefault="001652C9" w:rsidP="001652C9">
      <w:pPr>
        <w:tabs>
          <w:tab w:val="left" w:pos="0"/>
          <w:tab w:val="right" w:leader="underscore" w:pos="9639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Pr="00120C40">
        <w:rPr>
          <w:rFonts w:ascii="Times New Roman" w:hAnsi="Times New Roman"/>
          <w:sz w:val="24"/>
          <w:szCs w:val="24"/>
        </w:rPr>
        <w:t>Правовые, организационные и финансовые основы противодействия терроризму : практикум / сост. И.В. Якоби, А.И. Рясов ; Министерство образования и науки РФ, Федеральное государственное автономное образовательное учреждение высшего образования «Северо-Кавказский федеральный университет». - Ставрополь : СКФУ, 2016. - 110 с. - Библиогр.: с. 73-75 ; То же [Электронный ресурс]. - URL: </w:t>
      </w:r>
      <w:hyperlink r:id="rId70" w:history="1">
        <w:r w:rsidRPr="00120C40">
          <w:rPr>
            <w:rFonts w:ascii="Times New Roman" w:hAnsi="Times New Roman"/>
            <w:sz w:val="24"/>
            <w:szCs w:val="24"/>
          </w:rPr>
          <w:t>http://biblioclub.ru/index.php?page=book&amp;id=467195</w:t>
        </w:r>
      </w:hyperlink>
      <w:r w:rsidRPr="00120C40">
        <w:rPr>
          <w:rFonts w:ascii="Times New Roman" w:hAnsi="Times New Roman"/>
          <w:sz w:val="24"/>
          <w:szCs w:val="24"/>
        </w:rPr>
        <w:t> </w:t>
      </w:r>
    </w:p>
    <w:p w:rsidR="001652C9" w:rsidRPr="00120C40" w:rsidRDefault="001652C9" w:rsidP="001652C9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Pr="00120C40">
        <w:rPr>
          <w:rFonts w:ascii="Times New Roman" w:hAnsi="Times New Roman"/>
          <w:sz w:val="24"/>
          <w:szCs w:val="24"/>
        </w:rPr>
        <w:t>. Технологии предупреждения конфликтов в молодежной среде : учебное пособие / авт.-сост. В.В. Митрофаненко 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«Северо-Кавказский федеральный университет». - Ставрополь : СКФУ, 2015. - 171 с. : ил. - Библиогр. в кн. ; То же [Электронный ресурс]. - URL: </w:t>
      </w:r>
      <w:hyperlink r:id="rId71" w:history="1">
        <w:r w:rsidRPr="00120C40">
          <w:rPr>
            <w:rStyle w:val="af6"/>
            <w:rFonts w:ascii="Times New Roman" w:hAnsi="Times New Roman"/>
            <w:color w:val="auto"/>
            <w:sz w:val="24"/>
            <w:szCs w:val="24"/>
          </w:rPr>
          <w:t>http://biblioclub.ru/index.php?page=book&amp;id=457755</w:t>
        </w:r>
      </w:hyperlink>
    </w:p>
    <w:p w:rsidR="001652C9" w:rsidRPr="00120C40" w:rsidRDefault="001652C9" w:rsidP="001652C9">
      <w:pPr>
        <w:tabs>
          <w:tab w:val="left" w:pos="0"/>
          <w:tab w:val="right" w:leader="underscore" w:pos="9639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</w:t>
      </w:r>
      <w:r w:rsidRPr="00120C40">
        <w:rPr>
          <w:rFonts w:ascii="Times New Roman" w:hAnsi="Times New Roman"/>
          <w:sz w:val="24"/>
          <w:szCs w:val="24"/>
        </w:rPr>
        <w:t>Овчарова, Л.Г. Безопасность в чрезвычайных ситуациях : учебное пособие / Л.Г. Овчарова, Л.С. Хорошилова. - Кемерово : Кемеровский государственный университет, 2010. - 164 с. - ISBN 978-5-8353-1011-1 ; То же [Электронный ресурс]. - URL: </w:t>
      </w:r>
      <w:hyperlink r:id="rId72" w:history="1">
        <w:r w:rsidRPr="00120C40">
          <w:rPr>
            <w:rFonts w:ascii="Times New Roman" w:hAnsi="Times New Roman"/>
            <w:sz w:val="24"/>
            <w:szCs w:val="24"/>
          </w:rPr>
          <w:t>http://biblioclub.ru/index.php?page=book&amp;id=232393</w:t>
        </w:r>
      </w:hyperlink>
    </w:p>
    <w:p w:rsidR="001652C9" w:rsidRDefault="001652C9" w:rsidP="001652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1652C9" w:rsidRDefault="001652C9" w:rsidP="001652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1652C9" w:rsidRPr="00120C40" w:rsidRDefault="001652C9" w:rsidP="001652C9">
      <w:pPr>
        <w:tabs>
          <w:tab w:val="left" w:pos="0"/>
          <w:tab w:val="right" w:leader="underscore" w:pos="9639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120C40">
        <w:rPr>
          <w:rFonts w:ascii="Times New Roman" w:hAnsi="Times New Roman"/>
          <w:sz w:val="24"/>
          <w:szCs w:val="24"/>
        </w:rPr>
        <w:t xml:space="preserve">Международно-правовое сотрудничество по обеспечению безопасности и противодействию терроризму : практикум / сост. А.С. Гондаренко, Д.Г. Грязнов ; Министерство образования и науки РФ, Федеральное государственное автономное образовательное учреждение высшего образования «Северо-Кавказский федеральный </w:t>
      </w:r>
      <w:r w:rsidRPr="00120C40">
        <w:rPr>
          <w:rFonts w:ascii="Times New Roman" w:hAnsi="Times New Roman"/>
          <w:sz w:val="24"/>
          <w:szCs w:val="24"/>
        </w:rPr>
        <w:lastRenderedPageBreak/>
        <w:t>университет». - Ставрополь : СКФУ, 2016. - 112 с. - Библиогр.: с.109-110 ; То же [Электронный ресурс]. - URL: </w:t>
      </w:r>
      <w:hyperlink r:id="rId73" w:history="1">
        <w:r w:rsidRPr="00120C40">
          <w:rPr>
            <w:rFonts w:ascii="Times New Roman" w:hAnsi="Times New Roman"/>
            <w:sz w:val="24"/>
            <w:szCs w:val="24"/>
          </w:rPr>
          <w:t>http://biblioclub.ru/index.php?page=book&amp;id=467107</w:t>
        </w:r>
      </w:hyperlink>
      <w:r w:rsidRPr="00120C40">
        <w:rPr>
          <w:rFonts w:ascii="Times New Roman" w:hAnsi="Times New Roman"/>
          <w:sz w:val="24"/>
          <w:szCs w:val="24"/>
        </w:rPr>
        <w:t> </w:t>
      </w:r>
    </w:p>
    <w:p w:rsidR="001652C9" w:rsidRDefault="001652C9" w:rsidP="001652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1652C9" w:rsidRPr="00DB597C" w:rsidRDefault="001652C9" w:rsidP="001652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1652C9" w:rsidRPr="00EF39F6" w:rsidRDefault="003C3D7A" w:rsidP="001652C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hyperlink r:id="rId74" w:history="1">
        <w:r w:rsidR="001652C9" w:rsidRPr="00EF39F6">
          <w:rPr>
            <w:rStyle w:val="af6"/>
            <w:rFonts w:ascii="Times New Roman" w:hAnsi="Times New Roman"/>
            <w:bCs/>
            <w:color w:val="000000" w:themeColor="text1"/>
            <w:sz w:val="24"/>
            <w:szCs w:val="24"/>
          </w:rPr>
          <w:t>http://www.mchs.gov.ru/</w:t>
        </w:r>
      </w:hyperlink>
    </w:p>
    <w:p w:rsidR="001652C9" w:rsidRPr="00EF39F6" w:rsidRDefault="003C3D7A" w:rsidP="001652C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hyperlink r:id="rId75" w:history="1">
        <w:r w:rsidR="001652C9" w:rsidRPr="00EF39F6">
          <w:rPr>
            <w:rStyle w:val="af6"/>
            <w:rFonts w:ascii="Times New Roman" w:hAnsi="Times New Roman"/>
            <w:bCs/>
            <w:color w:val="000000" w:themeColor="text1"/>
            <w:sz w:val="24"/>
            <w:szCs w:val="24"/>
          </w:rPr>
          <w:t>http://www.culture.mchs.gov.ru/</w:t>
        </w:r>
      </w:hyperlink>
    </w:p>
    <w:p w:rsidR="001652C9" w:rsidRPr="00DB597C" w:rsidRDefault="001652C9" w:rsidP="001652C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652C9" w:rsidRPr="00DB597C" w:rsidRDefault="001652C9" w:rsidP="001652C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1652C9" w:rsidRPr="00DB597C" w:rsidRDefault="001652C9" w:rsidP="001652C9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1652C9" w:rsidRDefault="001652C9" w:rsidP="001652C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652C9" w:rsidRPr="00DB597C" w:rsidRDefault="001652C9" w:rsidP="001652C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1652C9" w:rsidRPr="0057038E" w:rsidRDefault="001652C9" w:rsidP="001652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57038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9.1. Описание материально-технической базы</w:t>
      </w:r>
    </w:p>
    <w:p w:rsidR="001652C9" w:rsidRDefault="001652C9" w:rsidP="001652C9">
      <w:pPr>
        <w:pStyle w:val="justifyspacing01indent"/>
        <w:spacing w:line="240" w:lineRule="auto"/>
        <w:ind w:firstLine="709"/>
      </w:pPr>
      <w:r>
        <w:rPr>
          <w:rStyle w:val="font12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1652C9" w:rsidRPr="0057038E" w:rsidRDefault="001652C9" w:rsidP="001652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57038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1652C9" w:rsidRDefault="001652C9" w:rsidP="001652C9">
      <w:pPr>
        <w:spacing w:after="0" w:line="240" w:lineRule="auto"/>
        <w:ind w:firstLine="709"/>
        <w:jc w:val="both"/>
        <w:rPr>
          <w:rStyle w:val="font12"/>
          <w:rFonts w:eastAsia="Calibri"/>
        </w:rPr>
      </w:pPr>
      <w:r>
        <w:rPr>
          <w:rStyle w:val="font12"/>
          <w:rFonts w:eastAsia="Calibri"/>
        </w:rPr>
        <w:t>Планируется использование традиционных программных средств, таких как средства Microsoft Word, Power Point, Microsoft Internet Explorer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например Google-сервисов.</w:t>
      </w:r>
    </w:p>
    <w:p w:rsidR="001652C9" w:rsidRDefault="001652C9" w:rsidP="001652C9">
      <w:pPr>
        <w:spacing w:after="0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E2AD4" w:rsidRDefault="003E2AD4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:rsidR="00456445" w:rsidRPr="00DB597C" w:rsidRDefault="00456445" w:rsidP="00456445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5.</w:t>
      </w:r>
      <w:r w:rsidR="006B142F">
        <w:rPr>
          <w:rFonts w:ascii="Times New Roman" w:eastAsia="Times New Roman" w:hAnsi="Times New Roman"/>
          <w:b/>
          <w:sz w:val="24"/>
          <w:szCs w:val="24"/>
          <w:lang w:eastAsia="ru-RU"/>
        </w:rPr>
        <w:t>7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:rsidR="00456445" w:rsidRPr="00DB597C" w:rsidRDefault="00456445" w:rsidP="00456445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 w:rsidR="006B142F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ИСТОРИЯ И ТЕОРИЯ БЕЗОПАСНОСТИ ЖИЗНЕДЕЯТЕЛЬНОСТИ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456445" w:rsidRPr="00DB597C" w:rsidRDefault="00456445" w:rsidP="00456445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456445" w:rsidRPr="00FE0167" w:rsidRDefault="00456445" w:rsidP="00456445">
      <w:pPr>
        <w:pStyle w:val="ab"/>
        <w:spacing w:before="0" w:beforeAutospacing="0" w:after="0" w:afterAutospacing="0" w:line="360" w:lineRule="auto"/>
        <w:ind w:firstLine="720"/>
        <w:jc w:val="both"/>
      </w:pPr>
      <w:r w:rsidRPr="00FE0167">
        <w:t xml:space="preserve">Данный учебный курс включен в систему подготовки </w:t>
      </w:r>
      <w:r>
        <w:t>магистрантов</w:t>
      </w:r>
      <w:r w:rsidRPr="00FE0167">
        <w:t>, осваивающих модуль «</w:t>
      </w:r>
      <w:r>
        <w:t xml:space="preserve">Методология </w:t>
      </w:r>
      <w:r w:rsidR="006B142F">
        <w:t>обеспечения безопасности образовательных систем</w:t>
      </w:r>
      <w:r w:rsidRPr="00FE0167">
        <w:t xml:space="preserve">» </w:t>
      </w:r>
    </w:p>
    <w:p w:rsidR="00456445" w:rsidRPr="00FE0167" w:rsidRDefault="00456445" w:rsidP="00456445">
      <w:pPr>
        <w:pStyle w:val="ab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  <w:r w:rsidRPr="00FE0167">
        <w:rPr>
          <w:color w:val="000000"/>
        </w:rPr>
        <w:t>Дисциплина «</w:t>
      </w:r>
      <w:r>
        <w:rPr>
          <w:color w:val="000000"/>
        </w:rPr>
        <w:t>История и теория</w:t>
      </w:r>
      <w:r w:rsidRPr="00FE0167">
        <w:rPr>
          <w:color w:val="000000"/>
        </w:rPr>
        <w:t xml:space="preserve"> безопасности жизнедеятельности» дает концептуальную основу всего цикла дисциплин «Безопасность жизнедеятельности», рассматривает </w:t>
      </w:r>
      <w:r>
        <w:rPr>
          <w:color w:val="000000"/>
        </w:rPr>
        <w:t>историю и теорию проявления</w:t>
      </w:r>
      <w:r w:rsidRPr="00FE0167">
        <w:rPr>
          <w:color w:val="000000"/>
        </w:rPr>
        <w:t xml:space="preserve"> опасностей в окружающем мире. Известные знания о безопасности жизнедеятельности и за</w:t>
      </w:r>
      <w:r w:rsidRPr="00FE0167">
        <w:rPr>
          <w:color w:val="000000"/>
        </w:rPr>
        <w:softHyphen/>
        <w:t>щите природы объединены в рамках этого учения далеко не случайно. Они имеют одну понятийную основу и неразрыв</w:t>
      </w:r>
      <w:r w:rsidRPr="00FE0167">
        <w:rPr>
          <w:color w:val="000000"/>
        </w:rPr>
        <w:softHyphen/>
        <w:t>но связаны с понятием «опасность». Кроме того, они имеют общее реальное содержание, обусловленное общностью источников опасностей, действующих, как правило, одновре</w:t>
      </w:r>
      <w:r w:rsidRPr="00FE0167">
        <w:rPr>
          <w:color w:val="000000"/>
        </w:rPr>
        <w:softHyphen/>
        <w:t>менно на человека, общество и природу, а также значительную общность средств защиты (Белов С.В., 2012).</w:t>
      </w:r>
    </w:p>
    <w:p w:rsidR="00456445" w:rsidRPr="00FE0167" w:rsidRDefault="00456445" w:rsidP="00456445">
      <w:pPr>
        <w:pStyle w:val="ab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  <w:r w:rsidRPr="00FE0167">
        <w:rPr>
          <w:color w:val="000000"/>
        </w:rPr>
        <w:t xml:space="preserve">При изучении дисциплины </w:t>
      </w:r>
      <w:r>
        <w:rPr>
          <w:color w:val="000000"/>
        </w:rPr>
        <w:t>«История и теория</w:t>
      </w:r>
      <w:r w:rsidRPr="00FE0167">
        <w:rPr>
          <w:color w:val="000000"/>
        </w:rPr>
        <w:t xml:space="preserve"> безопасности жизнедеятельности» обеспечивается понимание и логическая взаимосвязь систем «человек - техносфера - природа» на уровне их негативного взаимодействия.</w:t>
      </w:r>
    </w:p>
    <w:p w:rsidR="00456445" w:rsidRPr="00FE0167" w:rsidRDefault="00456445" w:rsidP="00456445">
      <w:pPr>
        <w:pStyle w:val="ab"/>
        <w:spacing w:before="0" w:beforeAutospacing="0" w:after="0" w:afterAutospacing="0" w:line="360" w:lineRule="auto"/>
        <w:ind w:firstLine="720"/>
        <w:jc w:val="both"/>
      </w:pPr>
      <w:r w:rsidRPr="00FE0167">
        <w:t xml:space="preserve">Студенты, изучающие данную дисциплину, знакомятся с естественно-техногенными, антропогенными и техногенными опасностями в окружающей среде, овладевают умениями действовать в опасных и чрезвычайных ситуациях, выбирать способы защиты в зависимости от вида опасных ситуаций. Изучение данной дисциплины позволит  применять полученные знания в практической деятельности учителя по безопасности жизнедеятельности. </w:t>
      </w:r>
    </w:p>
    <w:p w:rsidR="00456445" w:rsidRPr="00DB597C" w:rsidRDefault="00456445" w:rsidP="0045644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456445" w:rsidRPr="00DB597C" w:rsidRDefault="00456445" w:rsidP="0045644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Учебная дисциплина «</w:t>
      </w:r>
      <w:r w:rsidRPr="00D65206">
        <w:rPr>
          <w:rFonts w:ascii="Times New Roman" w:eastAsia="Times New Roman" w:hAnsi="Times New Roman"/>
          <w:sz w:val="24"/>
          <w:szCs w:val="24"/>
          <w:lang w:eastAsia="ru-RU"/>
        </w:rPr>
        <w:t>История и теория безопасности жизнедеятельности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 входит в часть модуля, формируемую участниками образовательных отношений.</w:t>
      </w:r>
    </w:p>
    <w:p w:rsidR="00456445" w:rsidRPr="00DB597C" w:rsidRDefault="00456445" w:rsidP="0045644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456445" w:rsidRPr="00DB597C" w:rsidRDefault="00456445" w:rsidP="0045644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="006B142F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–создание условий для освоения обучающимися компетенций, связанных с историей и теорией безопасности жизнедеятельности.</w:t>
      </w:r>
    </w:p>
    <w:p w:rsidR="00456445" w:rsidRPr="00DB597C" w:rsidRDefault="00456445" w:rsidP="0045644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456445" w:rsidRDefault="00456445" w:rsidP="0045644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- </w:t>
      </w:r>
      <w:r w:rsidRPr="007B6DA9">
        <w:rPr>
          <w:rFonts w:ascii="Times New Roman" w:hAnsi="Times New Roman"/>
          <w:sz w:val="24"/>
          <w:szCs w:val="24"/>
        </w:rPr>
        <w:t>определять и реализовывать приоритеты собственной деятельности и способы ее совершенствования на основе самооценки</w:t>
      </w:r>
      <w:r>
        <w:rPr>
          <w:rFonts w:ascii="Times New Roman" w:hAnsi="Times New Roman"/>
          <w:sz w:val="24"/>
          <w:szCs w:val="24"/>
        </w:rPr>
        <w:t>;</w:t>
      </w:r>
    </w:p>
    <w:p w:rsidR="00456445" w:rsidRPr="00DB597C" w:rsidRDefault="00456445" w:rsidP="0045644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2" w:name="_GoBack"/>
      <w:bookmarkEnd w:id="2"/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- </w:t>
      </w:r>
      <w:r>
        <w:rPr>
          <w:rFonts w:ascii="Times New Roman" w:hAnsi="Times New Roman"/>
          <w:sz w:val="24"/>
          <w:szCs w:val="24"/>
        </w:rPr>
        <w:t>осуществление научно-исследовательской деятельности в сфере образования в области безопасности жизнедеятельности.</w:t>
      </w:r>
    </w:p>
    <w:p w:rsidR="00456445" w:rsidRPr="00DB597C" w:rsidRDefault="00456445" w:rsidP="0045644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25"/>
        <w:gridCol w:w="2347"/>
        <w:gridCol w:w="1471"/>
        <w:gridCol w:w="1853"/>
        <w:gridCol w:w="1487"/>
        <w:gridCol w:w="1487"/>
      </w:tblGrid>
      <w:tr w:rsidR="00456445" w:rsidRPr="00DB597C" w:rsidTr="007C0D07">
        <w:trPr>
          <w:trHeight w:val="385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56445" w:rsidRPr="00A81EA5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lastRenderedPageBreak/>
              <w:t>Код ОР модуля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56445" w:rsidRPr="00A81EA5" w:rsidRDefault="00456445" w:rsidP="007C0D0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56445" w:rsidRPr="00A81EA5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56445" w:rsidRPr="00A81EA5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56445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</w:p>
          <w:p w:rsidR="00456445" w:rsidRPr="00A81EA5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ИДК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56445" w:rsidRPr="00A81EA5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456445" w:rsidRPr="00DB597C" w:rsidTr="007C0D07">
        <w:trPr>
          <w:trHeight w:val="331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6445" w:rsidRPr="001E1121" w:rsidRDefault="00456445" w:rsidP="006B142F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1121">
              <w:rPr>
                <w:rFonts w:ascii="Times New Roman" w:hAnsi="Times New Roman"/>
                <w:sz w:val="24"/>
                <w:szCs w:val="24"/>
              </w:rPr>
              <w:t>ОР.</w:t>
            </w:r>
            <w:r w:rsidR="006B142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56445" w:rsidRPr="00DB597C" w:rsidRDefault="00456445" w:rsidP="007C0D07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умения реализации научно-исследовательской деятельности магистрантов как одного из приоритетных видов профессиональной деятельности, осуществления ее оценки и предложения способов совершенствования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56445" w:rsidRPr="00DB597C" w:rsidRDefault="00456445" w:rsidP="006B142F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 w:rsidR="006B14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6445" w:rsidRPr="00DB597C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умения реализации научно-исследовательской деятельности магистрантов как одного из приоритетных видов профессиональной деятельности, осуществления ее оценки и предложения способов совершенствования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56445" w:rsidRDefault="00456445" w:rsidP="007C0D07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УК-6.1.</w:t>
            </w:r>
          </w:p>
          <w:p w:rsidR="00456445" w:rsidRDefault="00456445" w:rsidP="007C0D07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УК-6.2.</w:t>
            </w:r>
          </w:p>
          <w:p w:rsidR="00456445" w:rsidRDefault="00456445" w:rsidP="007C0D07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УК-6.3.</w:t>
            </w:r>
          </w:p>
          <w:p w:rsidR="00456445" w:rsidRDefault="00456445" w:rsidP="007C0D07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ПК-3.1.</w:t>
            </w:r>
          </w:p>
          <w:p w:rsidR="00456445" w:rsidRPr="00DB597C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ПК-3.2.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56445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Практическое задание</w:t>
            </w:r>
          </w:p>
          <w:p w:rsidR="00456445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Проектное задание</w:t>
            </w:r>
          </w:p>
          <w:p w:rsidR="00456445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Тест</w:t>
            </w:r>
          </w:p>
          <w:p w:rsidR="00456445" w:rsidRPr="00DB597C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Творческое задание (кластер)</w:t>
            </w:r>
          </w:p>
        </w:tc>
      </w:tr>
    </w:tbl>
    <w:p w:rsidR="00456445" w:rsidRPr="00DB597C" w:rsidRDefault="00456445" w:rsidP="004564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56445" w:rsidRPr="00DB597C" w:rsidRDefault="00456445" w:rsidP="0045644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456445" w:rsidRPr="00DB597C" w:rsidRDefault="00456445" w:rsidP="0045644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498"/>
        <w:gridCol w:w="830"/>
        <w:gridCol w:w="829"/>
        <w:gridCol w:w="1378"/>
        <w:gridCol w:w="1203"/>
        <w:gridCol w:w="832"/>
      </w:tblGrid>
      <w:tr w:rsidR="00456445" w:rsidRPr="00DB597C" w:rsidTr="007C0D07">
        <w:trPr>
          <w:trHeight w:val="203"/>
        </w:trPr>
        <w:tc>
          <w:tcPr>
            <w:tcW w:w="44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56445" w:rsidRPr="00DB597C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3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56445" w:rsidRPr="00DB597C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56445" w:rsidRPr="00DB597C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56445" w:rsidRPr="00DB597C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456445" w:rsidRPr="00DB597C" w:rsidTr="007C0D07">
        <w:trPr>
          <w:trHeight w:val="533"/>
        </w:trPr>
        <w:tc>
          <w:tcPr>
            <w:tcW w:w="449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56445" w:rsidRPr="00DB597C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56445" w:rsidRPr="00DB597C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56445" w:rsidRPr="00DB597C" w:rsidRDefault="00456445" w:rsidP="007C0D0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456445" w:rsidRPr="00DB597C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56445" w:rsidRPr="00DB597C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56445" w:rsidRPr="00DB597C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456445" w:rsidRPr="00DB597C" w:rsidTr="007C0D07">
        <w:trPr>
          <w:trHeight w:val="1"/>
        </w:trPr>
        <w:tc>
          <w:tcPr>
            <w:tcW w:w="44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6445" w:rsidRPr="00DB597C" w:rsidRDefault="00456445" w:rsidP="007C0D07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56445" w:rsidRPr="00DB597C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56445" w:rsidRPr="00DB597C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56445" w:rsidRPr="00DB597C" w:rsidRDefault="00456445" w:rsidP="007C0D07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6445" w:rsidRPr="00DB597C" w:rsidRDefault="00456445" w:rsidP="007C0D07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6445" w:rsidRPr="00DB597C" w:rsidRDefault="00456445" w:rsidP="007C0D07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456445" w:rsidRPr="00DB597C" w:rsidTr="007C0D07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6445" w:rsidRPr="00DB597C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 xml:space="preserve">Раздел 1. </w:t>
            </w:r>
            <w:r w:rsidRPr="00547EC9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Культура безопасности жизнедеятельности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6445" w:rsidRPr="003921A9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921A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6445" w:rsidRPr="003921A9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921A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6445" w:rsidRPr="003921A9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921A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6445" w:rsidRPr="003921A9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921A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6445" w:rsidRPr="003921A9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921A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61</w:t>
            </w:r>
          </w:p>
        </w:tc>
      </w:tr>
      <w:tr w:rsidR="00456445" w:rsidRPr="00DB597C" w:rsidTr="007C0D07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6445" w:rsidRPr="00DB597C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lang w:eastAsia="ru-RU"/>
              </w:rPr>
              <w:t>Тема 1.1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. </w:t>
            </w:r>
            <w:r w:rsidRPr="00547EC9">
              <w:rPr>
                <w:rFonts w:ascii="Times New Roman" w:eastAsia="Times New Roman" w:hAnsi="Times New Roman"/>
                <w:lang w:eastAsia="ru-RU"/>
              </w:rPr>
              <w:t>Безопасность жизнедеятельности как наука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6445" w:rsidRPr="003921A9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1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6445" w:rsidRPr="003921A9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1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6445" w:rsidRPr="003921A9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1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6445" w:rsidRPr="003921A9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1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6445" w:rsidRPr="003921A9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1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</w:p>
        </w:tc>
      </w:tr>
      <w:tr w:rsidR="00456445" w:rsidRPr="00DB597C" w:rsidTr="007C0D07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6445" w:rsidRPr="00DB597C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 xml:space="preserve">1.2. </w:t>
            </w:r>
            <w:r w:rsidRPr="00547EC9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Исторический и современный аспект культуры безопасности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6445" w:rsidRPr="003921A9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1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6445" w:rsidRPr="003921A9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1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6445" w:rsidRPr="003921A9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1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6445" w:rsidRPr="003921A9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1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6445" w:rsidRPr="003921A9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1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</w:p>
        </w:tc>
      </w:tr>
      <w:tr w:rsidR="00456445" w:rsidRPr="00DB597C" w:rsidTr="007C0D07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6445" w:rsidRPr="00DB597C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Раздел 2.</w:t>
            </w:r>
            <w:r w:rsidRPr="00547EC9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Безопасность в различных сферах жизнедеятельности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6445" w:rsidRPr="003921A9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921A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6445" w:rsidRPr="003921A9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921A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6445" w:rsidRPr="003921A9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921A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6445" w:rsidRPr="003921A9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921A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6445" w:rsidRPr="003921A9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921A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40</w:t>
            </w:r>
          </w:p>
        </w:tc>
      </w:tr>
      <w:tr w:rsidR="00456445" w:rsidRPr="00DB597C" w:rsidTr="007C0D07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6445" w:rsidRPr="00DB597C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lang w:eastAsia="ru-RU"/>
              </w:rPr>
              <w:t xml:space="preserve">Тема 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2.1. </w:t>
            </w:r>
            <w:r w:rsidRPr="00547EC9">
              <w:rPr>
                <w:rFonts w:ascii="Times New Roman" w:eastAsia="Times New Roman" w:hAnsi="Times New Roman"/>
                <w:lang w:eastAsia="ru-RU"/>
              </w:rPr>
              <w:t>Современный комплекс проблем безопасности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6445" w:rsidRPr="003921A9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1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6445" w:rsidRPr="003921A9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1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6445" w:rsidRPr="003921A9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1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6445" w:rsidRPr="003921A9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1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6445" w:rsidRPr="003921A9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1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</w:tr>
      <w:tr w:rsidR="00456445" w:rsidRPr="00DB597C" w:rsidTr="007C0D07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6445" w:rsidRPr="00DB597C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Тема 2.2. </w:t>
            </w:r>
            <w:r w:rsidRPr="00547EC9">
              <w:rPr>
                <w:rFonts w:ascii="Times New Roman" w:eastAsia="Times New Roman" w:hAnsi="Times New Roman"/>
                <w:lang w:eastAsia="ru-RU"/>
              </w:rPr>
              <w:t xml:space="preserve">Проблемы безопасного развития </w:t>
            </w:r>
            <w:r>
              <w:rPr>
                <w:rFonts w:ascii="Times New Roman" w:eastAsia="Times New Roman" w:hAnsi="Times New Roman"/>
                <w:lang w:eastAsia="ru-RU"/>
              </w:rPr>
              <w:t>человеческой</w:t>
            </w:r>
            <w:r w:rsidRPr="00547EC9">
              <w:rPr>
                <w:rFonts w:ascii="Times New Roman" w:eastAsia="Times New Roman" w:hAnsi="Times New Roman"/>
                <w:lang w:eastAsia="ru-RU"/>
              </w:rPr>
              <w:t xml:space="preserve"> цивилизации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6445" w:rsidRPr="003921A9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1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6445" w:rsidRPr="003921A9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1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6445" w:rsidRPr="003921A9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1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6445" w:rsidRPr="003921A9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1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6445" w:rsidRPr="003921A9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1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</w:tr>
      <w:tr w:rsidR="00456445" w:rsidRPr="00DB597C" w:rsidTr="007C0D07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6445" w:rsidRPr="00DB597C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Раздел 3. </w:t>
            </w:r>
            <w:r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 xml:space="preserve">Система безопасности личности,  </w:t>
            </w:r>
            <w:r w:rsidRPr="00547EC9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общества</w:t>
            </w:r>
            <w:r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, государства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6445" w:rsidRPr="003921A9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921A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6445" w:rsidRPr="003921A9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921A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6445" w:rsidRPr="003921A9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921A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6445" w:rsidRPr="003921A9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921A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6445" w:rsidRPr="003921A9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921A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39</w:t>
            </w:r>
          </w:p>
        </w:tc>
      </w:tr>
      <w:tr w:rsidR="00456445" w:rsidRPr="00DB597C" w:rsidTr="007C0D07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6445" w:rsidRPr="00DB597C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Тема 3.1. </w:t>
            </w:r>
            <w:r w:rsidRPr="00547EC9">
              <w:rPr>
                <w:rFonts w:ascii="Times New Roman" w:eastAsia="Times New Roman" w:hAnsi="Times New Roman"/>
                <w:lang w:eastAsia="ru-RU"/>
              </w:rPr>
              <w:t>Единая государственная система предупреждения и ликвидации ЧС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6445" w:rsidRPr="003921A9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1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6445" w:rsidRPr="003921A9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1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6445" w:rsidRPr="003921A9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1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6445" w:rsidRPr="003921A9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1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6445" w:rsidRPr="003921A9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1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456445" w:rsidRPr="00DB597C" w:rsidTr="007C0D07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6445" w:rsidRPr="00DB597C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Тема 3.2. </w:t>
            </w:r>
            <w:r w:rsidRPr="00547EC9">
              <w:rPr>
                <w:rFonts w:ascii="Times New Roman" w:eastAsia="Times New Roman" w:hAnsi="Times New Roman"/>
                <w:lang w:eastAsia="ru-RU"/>
              </w:rPr>
              <w:t>Основные мероприятия в ЧС мирного и военного времени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6445" w:rsidRPr="003921A9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1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6445" w:rsidRPr="003921A9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1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6445" w:rsidRPr="003921A9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1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6445" w:rsidRPr="003921A9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1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6445" w:rsidRPr="003921A9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1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</w:tr>
      <w:tr w:rsidR="00456445" w:rsidRPr="00DB597C" w:rsidTr="007C0D07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6445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Консультация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6445" w:rsidRPr="003921A9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1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6445" w:rsidRPr="003921A9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1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6445" w:rsidRPr="003921A9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1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6445" w:rsidRPr="003921A9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1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6445" w:rsidRPr="003921A9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1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456445" w:rsidRPr="00DB597C" w:rsidTr="007C0D07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6445" w:rsidRPr="00DB597C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6445" w:rsidRPr="003921A9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6445" w:rsidRPr="003921A9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921A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6445" w:rsidRPr="003921A9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921A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6445" w:rsidRPr="003921A9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921A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6445" w:rsidRPr="003921A9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921A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144</w:t>
            </w:r>
          </w:p>
        </w:tc>
      </w:tr>
    </w:tbl>
    <w:p w:rsidR="00456445" w:rsidRPr="00DB597C" w:rsidRDefault="00456445" w:rsidP="00456445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456445" w:rsidRPr="00DB597C" w:rsidRDefault="00456445" w:rsidP="0045644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456445" w:rsidRPr="00FC4055" w:rsidRDefault="00456445" w:rsidP="00456445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</w:t>
      </w:r>
      <w:r w:rsidRPr="00FC4055">
        <w:rPr>
          <w:rFonts w:ascii="Times New Roman" w:hAnsi="Times New Roman"/>
          <w:sz w:val="24"/>
          <w:szCs w:val="24"/>
        </w:rPr>
        <w:t>ейс-анализ, частично-поисковый, исследовательский, практический методы; групповая дискуссия.</w:t>
      </w:r>
    </w:p>
    <w:p w:rsidR="00456445" w:rsidRPr="00DB597C" w:rsidRDefault="00456445" w:rsidP="0045644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456445" w:rsidRDefault="00456445" w:rsidP="0045644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по дисциплине «История и теория безопасности жизнедеятелньости»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79"/>
        <w:gridCol w:w="1419"/>
        <w:gridCol w:w="1650"/>
        <w:gridCol w:w="1649"/>
        <w:gridCol w:w="1649"/>
        <w:gridCol w:w="1102"/>
        <w:gridCol w:w="829"/>
        <w:gridCol w:w="793"/>
      </w:tblGrid>
      <w:tr w:rsidR="00456445" w:rsidTr="007C0D07">
        <w:trPr>
          <w:trHeight w:val="6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56445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56445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56445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456445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обучающегося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56445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56445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:rsidR="00456445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56445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456445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456445" w:rsidTr="007C0D07">
        <w:trPr>
          <w:trHeight w:val="300"/>
        </w:trPr>
        <w:tc>
          <w:tcPr>
            <w:tcW w:w="47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56445" w:rsidRDefault="00456445" w:rsidP="007C0D0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56445" w:rsidRDefault="00456445" w:rsidP="007C0D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6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56445" w:rsidRDefault="00456445" w:rsidP="007C0D0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56445" w:rsidRDefault="00456445" w:rsidP="007C0D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64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56445" w:rsidRDefault="00456445" w:rsidP="007C0D0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56445" w:rsidRDefault="00456445" w:rsidP="007C0D0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456445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456445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456445" w:rsidTr="007C0D07">
        <w:trPr>
          <w:trHeight w:val="3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56445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456445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ОР-5-1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56445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Практическое задание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56445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56445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  <w:p w:rsidR="00456445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56445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56445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56445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456445" w:rsidTr="007C0D07">
        <w:trPr>
          <w:trHeight w:val="300"/>
        </w:trPr>
        <w:tc>
          <w:tcPr>
            <w:tcW w:w="47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56445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456445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56445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56445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Отчетные материалы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56445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13-20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56445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56445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56445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456445" w:rsidTr="007C0D07">
        <w:trPr>
          <w:trHeight w:val="300"/>
        </w:trPr>
        <w:tc>
          <w:tcPr>
            <w:tcW w:w="47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56445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456445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56445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Творческое  задание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56445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Кластер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56445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56445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56445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56445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456445" w:rsidTr="007C0D07">
        <w:trPr>
          <w:trHeight w:val="300"/>
        </w:trPr>
        <w:tc>
          <w:tcPr>
            <w:tcW w:w="47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56445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456445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56445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Рубежное тестирование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56445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56445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56445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56445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56445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456445" w:rsidTr="007C0D07">
        <w:trPr>
          <w:trHeight w:val="300"/>
        </w:trPr>
        <w:tc>
          <w:tcPr>
            <w:tcW w:w="47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56445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456445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56445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Итоговое тестирование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56445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56445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10-15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56445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56445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56445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456445" w:rsidTr="007C0D07">
        <w:trPr>
          <w:trHeight w:val="300"/>
        </w:trPr>
        <w:tc>
          <w:tcPr>
            <w:tcW w:w="47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456445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456445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56445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56445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56445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10-30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56445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56445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56445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456445" w:rsidTr="007C0D07">
        <w:trPr>
          <w:trHeight w:val="300"/>
        </w:trPr>
        <w:tc>
          <w:tcPr>
            <w:tcW w:w="47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56445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56445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56445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56445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56445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56445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56445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56445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456445" w:rsidRDefault="00456445" w:rsidP="0045644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456445" w:rsidRPr="00DB597C" w:rsidRDefault="00456445" w:rsidP="0045644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456445" w:rsidRDefault="00456445" w:rsidP="004564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456445" w:rsidRPr="0075787C" w:rsidRDefault="00456445" w:rsidP="0045644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75787C">
        <w:rPr>
          <w:rFonts w:ascii="Times New Roman" w:hAnsi="Times New Roman"/>
          <w:sz w:val="24"/>
          <w:szCs w:val="24"/>
        </w:rPr>
        <w:t>Плошкин, В.В. Безопасность жизнедеятельности : учебное пособие для вузов / В.В. Плошкин. - Москва ; Берлин : Директ-Медиа, 2015. - Ч. 2. - 404 с. : ил., табл. - ISBN 978-5-4475-3695-4 ; То же [Электронный ресурс]. - URL: </w:t>
      </w:r>
      <w:hyperlink r:id="rId76" w:history="1">
        <w:r w:rsidRPr="0075787C">
          <w:rPr>
            <w:sz w:val="24"/>
            <w:szCs w:val="24"/>
          </w:rPr>
          <w:t>http://biblioclub.ru/index.php?page=book&amp;id=271483</w:t>
        </w:r>
      </w:hyperlink>
    </w:p>
    <w:p w:rsidR="00456445" w:rsidRPr="0075787C" w:rsidRDefault="00456445" w:rsidP="0045644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Pr="0075787C">
        <w:rPr>
          <w:rFonts w:ascii="Times New Roman" w:hAnsi="Times New Roman"/>
          <w:sz w:val="24"/>
          <w:szCs w:val="24"/>
        </w:rPr>
        <w:t>Никифоров, Л.Л. Безопасность жизнедеятельности : учебное пособие / Л.Л. Никифоров, В.В. Персиянов. - Москва : Издательско-торговая корпорация «Дашков и К°», 2017. - 494 с. : граф., табл., схем., ил. - (Учебные издания для бакалавров). - Библиогр. в кн. - ISBN 978-5-394-01354-6 ; То же [Электронный ресурс]. - URL: </w:t>
      </w:r>
      <w:hyperlink r:id="rId77" w:history="1">
        <w:r w:rsidRPr="00D65206">
          <w:rPr>
            <w:rFonts w:ascii="Times New Roman" w:hAnsi="Times New Roman"/>
            <w:sz w:val="24"/>
            <w:szCs w:val="24"/>
          </w:rPr>
          <w:t>http://biblioclub.ru/index.php?page=book&amp;id=452583</w:t>
        </w:r>
      </w:hyperlink>
    </w:p>
    <w:p w:rsidR="00456445" w:rsidRDefault="00456445" w:rsidP="004564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456445" w:rsidRPr="0075787C" w:rsidRDefault="00456445" w:rsidP="0045644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75787C">
        <w:rPr>
          <w:rFonts w:ascii="Times New Roman" w:hAnsi="Times New Roman"/>
          <w:sz w:val="24"/>
          <w:szCs w:val="24"/>
        </w:rPr>
        <w:t>Айзман, Р.И. Безопасность жизнедеятельности : словарь-справочник / Р.И. Айзман, С.В. Петров, А.Д. Корощенко. - Новосибирск : Сибирское университетское издательство, 2010. - 352 с. - (Университетская серия). - ISBN 978-5-379-01456-8 ; То же [Электронный ресурс]. - URL: </w:t>
      </w:r>
      <w:hyperlink r:id="rId78" w:history="1">
        <w:r w:rsidRPr="0075787C">
          <w:rPr>
            <w:rFonts w:ascii="Times New Roman" w:hAnsi="Times New Roman"/>
            <w:sz w:val="24"/>
            <w:szCs w:val="24"/>
          </w:rPr>
          <w:t>http://biblioclub.ru/index.php?page=book&amp;id=57583</w:t>
        </w:r>
      </w:hyperlink>
    </w:p>
    <w:p w:rsidR="00456445" w:rsidRPr="0075787C" w:rsidRDefault="00456445" w:rsidP="0045644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2. </w:t>
      </w:r>
      <w:r w:rsidRPr="0075787C">
        <w:rPr>
          <w:rFonts w:ascii="Times New Roman" w:hAnsi="Times New Roman"/>
          <w:sz w:val="24"/>
          <w:szCs w:val="24"/>
        </w:rPr>
        <w:t>Свиридова, Н.В. Безопасность жизнедеятельности. Конспект лекций в терминах и определениях : учебное пособие / Н.В. Свиридова. - Красноярск : Сибирский федеральный университет, 2011. - 180 с. - ISBN 978-5-7638-2197-0 ; То же [Электронный ресурс]. - URL: </w:t>
      </w:r>
      <w:hyperlink r:id="rId79" w:history="1">
        <w:r w:rsidRPr="0075787C">
          <w:rPr>
            <w:rFonts w:ascii="Times New Roman" w:hAnsi="Times New Roman"/>
            <w:sz w:val="24"/>
            <w:szCs w:val="24"/>
          </w:rPr>
          <w:t>http://biblioclub.ru/index.php?page=book&amp;id=229155</w:t>
        </w:r>
      </w:hyperlink>
    </w:p>
    <w:p w:rsidR="00456445" w:rsidRPr="0075787C" w:rsidRDefault="00456445" w:rsidP="0045644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 w:rsidRPr="0075787C">
        <w:rPr>
          <w:rFonts w:ascii="Times New Roman" w:hAnsi="Times New Roman"/>
          <w:sz w:val="24"/>
          <w:szCs w:val="24"/>
        </w:rPr>
        <w:t>Екимова, И.А. Безопасность жизнедеятельности : учебное пособие / И.А. Екимова ; Министерство образования и науки Российской Федерации, Томский Государственный Университет Систем Управления и Радиоэлектроники (ТУСУР). - Томск : Эль Контент, 2012. - 192 с. : табл., схем. - ISBN 978-5-4332-0031-9 ; То же [Электронный ресурс]. - URL: </w:t>
      </w:r>
      <w:hyperlink r:id="rId80" w:history="1">
        <w:r w:rsidRPr="00D65206">
          <w:rPr>
            <w:rFonts w:ascii="Times New Roman" w:hAnsi="Times New Roman"/>
            <w:sz w:val="24"/>
            <w:szCs w:val="24"/>
          </w:rPr>
          <w:t>http://biblioclub.ru/index.php?page=book&amp;id=208696</w:t>
        </w:r>
      </w:hyperlink>
    </w:p>
    <w:p w:rsidR="00456445" w:rsidRPr="0075787C" w:rsidRDefault="00456445" w:rsidP="0045644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</w:t>
      </w:r>
      <w:r w:rsidRPr="0075787C">
        <w:rPr>
          <w:rFonts w:ascii="Times New Roman" w:hAnsi="Times New Roman"/>
          <w:sz w:val="24"/>
          <w:szCs w:val="24"/>
        </w:rPr>
        <w:t>Маслова, Л.Ф. Безопасность жизнедеятельности : учебное пособие / Л.Ф. Маслова ; ФГБОУ ВПО «Ставоропольский государственный аграрный университет». - Ставрополь: Ставропольский государственный аграрный университет, 2014. - 87 с. - Библиогр. в кн.; То же [Электронный ресурс]. - URL: </w:t>
      </w:r>
      <w:hyperlink r:id="rId81" w:history="1">
        <w:r w:rsidRPr="00D65206">
          <w:rPr>
            <w:rFonts w:ascii="Times New Roman" w:hAnsi="Times New Roman"/>
            <w:sz w:val="24"/>
            <w:szCs w:val="24"/>
          </w:rPr>
          <w:t>http://biblioclub.ru/index.php?page=book&amp;id=277462</w:t>
        </w:r>
      </w:hyperlink>
    </w:p>
    <w:p w:rsidR="00456445" w:rsidRDefault="00456445" w:rsidP="004564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456445" w:rsidRPr="0075787C" w:rsidRDefault="00456445" w:rsidP="0045644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75787C">
        <w:rPr>
          <w:rFonts w:ascii="Times New Roman" w:hAnsi="Times New Roman"/>
          <w:sz w:val="24"/>
          <w:szCs w:val="24"/>
        </w:rPr>
        <w:t>Рабочая тетрадь по курсу безопасность жизнедеятельности: практикум по безопасности жизнедеятельности : учебное пособие / под ред. Р.И. Айзман ; Федеральное агентство по образованию, ГОУ ВПО Новосибирский государственный педагогический университет, Институт естественных и социально-экономических наук. Кафедра анатомии и др. - Новосибирск : Сибирское университетское издательство, 2010. - 192 с. : табл., схем. - (Университетская серия). - ISBN 978-5-379-01455-1 ; То же [Электронный ресурс]. - URL: </w:t>
      </w:r>
      <w:hyperlink r:id="rId82" w:history="1">
        <w:r w:rsidRPr="0075787C">
          <w:rPr>
            <w:rFonts w:ascii="Times New Roman" w:hAnsi="Times New Roman"/>
            <w:sz w:val="24"/>
            <w:szCs w:val="24"/>
          </w:rPr>
          <w:t>http://biblioclub.ru/index.php?page=book&amp;id=57585</w:t>
        </w:r>
      </w:hyperlink>
      <w:r w:rsidRPr="0075787C">
        <w:rPr>
          <w:rFonts w:ascii="Times New Roman" w:hAnsi="Times New Roman"/>
          <w:sz w:val="24"/>
          <w:szCs w:val="24"/>
        </w:rPr>
        <w:t> </w:t>
      </w:r>
    </w:p>
    <w:p w:rsidR="00456445" w:rsidRPr="00DB597C" w:rsidRDefault="00456445" w:rsidP="004564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456445" w:rsidRPr="00EF39F6" w:rsidRDefault="003C3D7A" w:rsidP="0045644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hyperlink r:id="rId83" w:history="1">
        <w:r w:rsidR="00456445" w:rsidRPr="00EF39F6">
          <w:rPr>
            <w:rStyle w:val="af6"/>
            <w:rFonts w:ascii="Times New Roman" w:hAnsi="Times New Roman"/>
            <w:bCs/>
            <w:color w:val="000000" w:themeColor="text1"/>
            <w:sz w:val="24"/>
            <w:szCs w:val="24"/>
          </w:rPr>
          <w:t>http://www.mchs.gov.ru/</w:t>
        </w:r>
      </w:hyperlink>
    </w:p>
    <w:p w:rsidR="00456445" w:rsidRPr="00EF39F6" w:rsidRDefault="003C3D7A" w:rsidP="0045644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hyperlink r:id="rId84" w:history="1">
        <w:r w:rsidR="00456445" w:rsidRPr="00EF39F6">
          <w:rPr>
            <w:rStyle w:val="af6"/>
            <w:rFonts w:ascii="Times New Roman" w:hAnsi="Times New Roman"/>
            <w:bCs/>
            <w:color w:val="000000" w:themeColor="text1"/>
            <w:sz w:val="24"/>
            <w:szCs w:val="24"/>
          </w:rPr>
          <w:t>http://www.culture.mchs.gov.ru/</w:t>
        </w:r>
      </w:hyperlink>
    </w:p>
    <w:p w:rsidR="00456445" w:rsidRPr="00DB597C" w:rsidRDefault="00456445" w:rsidP="0045644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456445" w:rsidRPr="00DB597C" w:rsidRDefault="00456445" w:rsidP="00456445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456445" w:rsidRPr="00DB597C" w:rsidRDefault="00456445" w:rsidP="0045644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456445" w:rsidRPr="0057038E" w:rsidRDefault="00456445" w:rsidP="004564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57038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9.1. Описание материально-технической базы</w:t>
      </w:r>
    </w:p>
    <w:p w:rsidR="00456445" w:rsidRDefault="00456445" w:rsidP="00456445">
      <w:pPr>
        <w:pStyle w:val="justifyspacing01indent"/>
        <w:spacing w:line="240" w:lineRule="auto"/>
        <w:ind w:firstLine="709"/>
      </w:pPr>
      <w:r>
        <w:rPr>
          <w:rStyle w:val="font12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456445" w:rsidRPr="0057038E" w:rsidRDefault="00456445" w:rsidP="004564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57038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456445" w:rsidRDefault="00456445" w:rsidP="00456445">
      <w:pPr>
        <w:spacing w:after="0" w:line="240" w:lineRule="auto"/>
        <w:ind w:firstLine="709"/>
        <w:jc w:val="both"/>
        <w:rPr>
          <w:rStyle w:val="font12"/>
          <w:rFonts w:eastAsia="Calibri"/>
        </w:rPr>
      </w:pPr>
      <w:r>
        <w:rPr>
          <w:rStyle w:val="font12"/>
          <w:rFonts w:eastAsia="Calibri"/>
        </w:rPr>
        <w:t xml:space="preserve">Планируется использование традиционных программных средств, таких как средства Microsoft Word, Power Point, Microsoft Internet Explorer и других, а также средств </w:t>
      </w:r>
      <w:r>
        <w:rPr>
          <w:rStyle w:val="font12"/>
          <w:rFonts w:eastAsia="Calibri"/>
        </w:rPr>
        <w:lastRenderedPageBreak/>
        <w:t>организации взаимодействия с обучающимися в ЭИОС Мининского университета, в том числе взаимодействия с помощью разнообразных сетевых ресурсов, например Google-сервисов.</w:t>
      </w:r>
    </w:p>
    <w:p w:rsidR="00456445" w:rsidRDefault="00456445" w:rsidP="00456445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360" w:lineRule="auto"/>
        <w:ind w:left="72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6. ПРОГРАММА ПРАКТИКИ</w:t>
      </w:r>
    </w:p>
    <w:p w:rsidR="007371CA" w:rsidRPr="002A771C" w:rsidRDefault="002A771C" w:rsidP="007371C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A771C">
        <w:rPr>
          <w:rFonts w:ascii="Times New Roman" w:eastAsia="Times New Roman" w:hAnsi="Times New Roman"/>
          <w:bCs/>
          <w:sz w:val="24"/>
          <w:szCs w:val="24"/>
          <w:lang w:eastAsia="ru-RU"/>
        </w:rPr>
        <w:t>Не предусмотрена</w:t>
      </w:r>
    </w:p>
    <w:p w:rsidR="00DB597C" w:rsidRPr="00DB597C" w:rsidRDefault="00DB597C" w:rsidP="007371CA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br w:type="page"/>
      </w:r>
    </w:p>
    <w:p w:rsidR="00DB597C" w:rsidRDefault="00DB597C" w:rsidP="00F16F8D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7. ПРОГРАММА ИТОГОВОЙ АТТЕСТАЦИИ</w:t>
      </w:r>
    </w:p>
    <w:p w:rsidR="001D1781" w:rsidRDefault="001D1781" w:rsidP="00F16F8D">
      <w:pPr>
        <w:tabs>
          <w:tab w:val="left" w:pos="1134"/>
        </w:tabs>
        <w:spacing w:line="360" w:lineRule="auto"/>
        <w:ind w:firstLine="567"/>
        <w:contextualSpacing/>
        <w:jc w:val="center"/>
        <w:rPr>
          <w:rFonts w:ascii="Times New Roman" w:hAnsi="Times New Roman"/>
          <w:b/>
          <w:sz w:val="24"/>
          <w:szCs w:val="28"/>
        </w:rPr>
      </w:pPr>
      <w:r>
        <w:rPr>
          <w:rFonts w:ascii="Times New Roman" w:hAnsi="Times New Roman"/>
          <w:b/>
          <w:sz w:val="24"/>
          <w:szCs w:val="28"/>
        </w:rPr>
        <w:t xml:space="preserve">Определение результатов освоения модуля на основе вычисления рейтинговой оценки по каждому элементу модуля </w:t>
      </w:r>
    </w:p>
    <w:p w:rsidR="001D1781" w:rsidRPr="001D1781" w:rsidRDefault="001D1781" w:rsidP="001D1781">
      <w:pPr>
        <w:tabs>
          <w:tab w:val="left" w:pos="-7797"/>
        </w:tabs>
        <w:spacing w:after="0" w:line="36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1D1781">
        <w:rPr>
          <w:rFonts w:ascii="Times New Roman" w:hAnsi="Times New Roman"/>
          <w:sz w:val="24"/>
          <w:szCs w:val="24"/>
        </w:rPr>
        <w:t xml:space="preserve">Рейтинговая оценка по модулю рассчитывается  по формуле: </w:t>
      </w:r>
    </w:p>
    <w:p w:rsidR="001D1781" w:rsidRPr="001D1781" w:rsidRDefault="001D1781" w:rsidP="001D1781">
      <w:pPr>
        <w:tabs>
          <w:tab w:val="left" w:pos="1320"/>
        </w:tabs>
        <w:ind w:left="360"/>
        <w:rPr>
          <w:rFonts w:ascii="Times New Roman" w:hAnsi="Times New Roman"/>
          <w:sz w:val="24"/>
          <w:szCs w:val="24"/>
        </w:rPr>
      </w:pPr>
      <w:r w:rsidRPr="001D1781">
        <w:rPr>
          <w:rFonts w:ascii="Times New Roman" w:hAnsi="Times New Roman"/>
          <w:sz w:val="24"/>
          <w:szCs w:val="24"/>
          <w:lang w:val="en-US"/>
        </w:rPr>
        <w:t>R</w:t>
      </w:r>
      <w:r w:rsidRPr="001D178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  <w:vertAlign w:val="superscript"/>
        </w:rPr>
        <w:t>мод.</w:t>
      </w:r>
      <w:r w:rsidRPr="001D1781"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:rsidR="001D1781" w:rsidRPr="001D1781" w:rsidRDefault="001D1781" w:rsidP="001D1781">
      <w:pPr>
        <w:ind w:left="360"/>
        <w:rPr>
          <w:rFonts w:ascii="Times New Roman" w:hAnsi="Times New Roman"/>
          <w:sz w:val="24"/>
          <w:szCs w:val="24"/>
          <w:vertAlign w:val="superscript"/>
        </w:rPr>
      </w:pPr>
      <w:r w:rsidRPr="001D1781">
        <w:rPr>
          <w:rFonts w:ascii="Times New Roman" w:hAnsi="Times New Roman"/>
          <w:sz w:val="24"/>
          <w:szCs w:val="24"/>
          <w:lang w:val="en-US"/>
        </w:rPr>
        <w:t>R</w:t>
      </w:r>
      <w:r w:rsidRPr="001D178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  <w:vertAlign w:val="superscript"/>
        </w:rPr>
        <w:t>мод.</w:t>
      </w:r>
      <w:r w:rsidRPr="001D1781">
        <w:rPr>
          <w:rFonts w:ascii="Times New Roman" w:hAnsi="Times New Roman"/>
          <w:sz w:val="24"/>
          <w:szCs w:val="24"/>
        </w:rPr>
        <w:t xml:space="preserve"> –  рейтинговый балл студента </w:t>
      </w:r>
      <w:r w:rsidRPr="001D1781">
        <w:rPr>
          <w:rFonts w:ascii="Times New Roman" w:hAnsi="Times New Roman"/>
          <w:sz w:val="24"/>
          <w:szCs w:val="24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</w:rPr>
        <w:t xml:space="preserve"> по модулю;</w:t>
      </w:r>
    </w:p>
    <w:p w:rsidR="001D1781" w:rsidRPr="001D1781" w:rsidRDefault="003C3D7A" w:rsidP="001D1781">
      <w:pPr>
        <w:spacing w:after="0"/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 – зачетные единицы дисциплин, входящих в модуль, </w:t>
      </w:r>
    </w:p>
    <w:p w:rsidR="001D1781" w:rsidRPr="001D1781" w:rsidRDefault="003C3D7A" w:rsidP="001D1781">
      <w:pPr>
        <w:spacing w:after="0"/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 –  зачетная единица по курсовой работе;</w:t>
      </w:r>
    </w:p>
    <w:p w:rsidR="001D1781" w:rsidRPr="001D1781" w:rsidRDefault="003C3D7A" w:rsidP="001D1781">
      <w:pPr>
        <w:spacing w:after="0"/>
        <w:ind w:left="360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по дисциплинам модуля,</w:t>
      </w:r>
    </w:p>
    <w:p w:rsidR="001D1781" w:rsidRPr="001D1781" w:rsidRDefault="003C3D7A" w:rsidP="00F16F8D">
      <w:pPr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1D1781" w:rsidRPr="00F16F8D" w:rsidRDefault="001D1781" w:rsidP="001D1781">
      <w:pPr>
        <w:spacing w:after="0"/>
        <w:ind w:left="360"/>
        <w:rPr>
          <w:rFonts w:ascii="Times New Roman" w:hAnsi="Times New Roman"/>
          <w:sz w:val="24"/>
          <w:szCs w:val="28"/>
        </w:rPr>
      </w:pPr>
      <w:r w:rsidRPr="00F16F8D">
        <w:rPr>
          <w:rFonts w:ascii="Times New Roman" w:hAnsi="Times New Roman"/>
          <w:sz w:val="24"/>
          <w:szCs w:val="28"/>
        </w:rPr>
        <w:t>Величина среднего рейтинга студента по модулю  лежит в пределах от 55 до 100 баллов.</w:t>
      </w:r>
    </w:p>
    <w:p w:rsidR="001D1781" w:rsidRPr="001D1781" w:rsidRDefault="001D1781" w:rsidP="001D1781">
      <w:pPr>
        <w:tabs>
          <w:tab w:val="left" w:pos="1134"/>
        </w:tabs>
        <w:spacing w:after="0" w:line="360" w:lineRule="auto"/>
        <w:ind w:firstLine="567"/>
        <w:contextualSpacing/>
        <w:jc w:val="center"/>
        <w:rPr>
          <w:rFonts w:ascii="Times New Roman" w:hAnsi="Times New Roman"/>
          <w:b/>
          <w:sz w:val="24"/>
          <w:szCs w:val="28"/>
        </w:rPr>
      </w:pPr>
    </w:p>
    <w:p w:rsidR="00702A5B" w:rsidRPr="00DB597C" w:rsidRDefault="00702A5B" w:rsidP="00702A5B">
      <w:pPr>
        <w:tabs>
          <w:tab w:val="left" w:pos="1134"/>
        </w:tabs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</w:p>
    <w:p w:rsidR="00074D2C" w:rsidRPr="00DB597C" w:rsidRDefault="00074D2C">
      <w:pPr>
        <w:rPr>
          <w:rFonts w:ascii="Times New Roman" w:eastAsia="Calibri,Italic" w:hAnsi="Times New Roman"/>
          <w:b/>
          <w:iCs/>
          <w:sz w:val="28"/>
          <w:szCs w:val="28"/>
        </w:rPr>
      </w:pPr>
    </w:p>
    <w:sectPr w:rsidR="00074D2C" w:rsidRPr="00DB597C" w:rsidSect="004C3057">
      <w:pgSz w:w="11906" w:h="16838"/>
      <w:pgMar w:top="1134" w:right="851" w:bottom="1134" w:left="1701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3D7A" w:rsidRDefault="003C3D7A" w:rsidP="00CA7167">
      <w:pPr>
        <w:spacing w:after="0" w:line="240" w:lineRule="auto"/>
      </w:pPr>
      <w:r>
        <w:separator/>
      </w:r>
    </w:p>
  </w:endnote>
  <w:endnote w:type="continuationSeparator" w:id="0">
    <w:p w:rsidR="003C3D7A" w:rsidRDefault="003C3D7A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,Italic">
    <w:altName w:val="Meiry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12705860"/>
      <w:docPartObj>
        <w:docPartGallery w:val="Page Numbers (Bottom of Page)"/>
        <w:docPartUnique/>
      </w:docPartObj>
    </w:sdtPr>
    <w:sdtEndPr/>
    <w:sdtContent>
      <w:p w:rsidR="00EA7078" w:rsidRDefault="00EA7078">
        <w:pPr>
          <w:pStyle w:val="af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A629E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EA7078" w:rsidRDefault="00EA7078">
    <w:pPr>
      <w:pStyle w:val="af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7078" w:rsidRDefault="00EA7078">
    <w:pPr>
      <w:pStyle w:val="af"/>
      <w:jc w:val="right"/>
    </w:pPr>
  </w:p>
  <w:p w:rsidR="00EA7078" w:rsidRDefault="00EA7078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3D7A" w:rsidRDefault="003C3D7A" w:rsidP="00CA7167">
      <w:pPr>
        <w:spacing w:after="0" w:line="240" w:lineRule="auto"/>
      </w:pPr>
      <w:r>
        <w:separator/>
      </w:r>
    </w:p>
  </w:footnote>
  <w:footnote w:type="continuationSeparator" w:id="0">
    <w:p w:rsidR="003C3D7A" w:rsidRDefault="003C3D7A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F4E9E"/>
    <w:multiLevelType w:val="hybridMultilevel"/>
    <w:tmpl w:val="EB2440C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 w15:restartNumberingAfterBreak="0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C93948"/>
    <w:multiLevelType w:val="hybridMultilevel"/>
    <w:tmpl w:val="C31E05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6B3D09"/>
    <w:multiLevelType w:val="hybridMultilevel"/>
    <w:tmpl w:val="D2BAC506"/>
    <w:lvl w:ilvl="0" w:tplc="187A5C1A">
      <w:start w:val="1"/>
      <w:numFmt w:val="bullet"/>
      <w:pStyle w:val="a"/>
      <w:lvlText w:val=""/>
      <w:lvlJc w:val="left"/>
      <w:pPr>
        <w:tabs>
          <w:tab w:val="num" w:pos="964"/>
        </w:tabs>
        <w:ind w:left="964" w:hanging="255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 w15:restartNumberingAfterBreak="0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17" w15:restartNumberingAfterBreak="0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8" w15:restartNumberingAfterBreak="0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1" w15:restartNumberingAfterBreak="0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 w15:restartNumberingAfterBreak="0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32" w15:restartNumberingAfterBreak="0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4" w15:restartNumberingAfterBreak="0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4"/>
  </w:num>
  <w:num w:numId="2">
    <w:abstractNumId w:val="30"/>
  </w:num>
  <w:num w:numId="3">
    <w:abstractNumId w:val="8"/>
  </w:num>
  <w:num w:numId="4">
    <w:abstractNumId w:val="6"/>
  </w:num>
  <w:num w:numId="5">
    <w:abstractNumId w:val="28"/>
  </w:num>
  <w:num w:numId="6">
    <w:abstractNumId w:val="32"/>
  </w:num>
  <w:num w:numId="7">
    <w:abstractNumId w:val="12"/>
  </w:num>
  <w:num w:numId="8">
    <w:abstractNumId w:val="4"/>
  </w:num>
  <w:num w:numId="9">
    <w:abstractNumId w:val="35"/>
  </w:num>
  <w:num w:numId="10">
    <w:abstractNumId w:val="22"/>
  </w:num>
  <w:num w:numId="11">
    <w:abstractNumId w:val="9"/>
  </w:num>
  <w:num w:numId="12">
    <w:abstractNumId w:val="18"/>
  </w:num>
  <w:num w:numId="13">
    <w:abstractNumId w:val="16"/>
  </w:num>
  <w:num w:numId="14">
    <w:abstractNumId w:val="31"/>
  </w:num>
  <w:num w:numId="15">
    <w:abstractNumId w:val="7"/>
  </w:num>
  <w:num w:numId="16">
    <w:abstractNumId w:val="23"/>
  </w:num>
  <w:num w:numId="17">
    <w:abstractNumId w:val="3"/>
  </w:num>
  <w:num w:numId="18">
    <w:abstractNumId w:val="17"/>
  </w:num>
  <w:num w:numId="19">
    <w:abstractNumId w:val="19"/>
  </w:num>
  <w:num w:numId="20">
    <w:abstractNumId w:val="25"/>
  </w:num>
  <w:num w:numId="21">
    <w:abstractNumId w:val="2"/>
  </w:num>
  <w:num w:numId="2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</w:num>
  <w:num w:numId="25">
    <w:abstractNumId w:val="27"/>
  </w:num>
  <w:num w:numId="26">
    <w:abstractNumId w:val="11"/>
  </w:num>
  <w:num w:numId="27">
    <w:abstractNumId w:val="34"/>
  </w:num>
  <w:num w:numId="28">
    <w:abstractNumId w:val="1"/>
  </w:num>
  <w:num w:numId="29">
    <w:abstractNumId w:val="20"/>
  </w:num>
  <w:num w:numId="30">
    <w:abstractNumId w:val="29"/>
  </w:num>
  <w:num w:numId="31">
    <w:abstractNumId w:val="15"/>
  </w:num>
  <w:num w:numId="32">
    <w:abstractNumId w:val="21"/>
  </w:num>
  <w:num w:numId="33">
    <w:abstractNumId w:val="26"/>
  </w:num>
  <w:num w:numId="34">
    <w:abstractNumId w:val="0"/>
  </w:num>
  <w:num w:numId="35">
    <w:abstractNumId w:val="1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24B7"/>
    <w:rsid w:val="00010033"/>
    <w:rsid w:val="00020B20"/>
    <w:rsid w:val="00024CDE"/>
    <w:rsid w:val="0003186D"/>
    <w:rsid w:val="000349B9"/>
    <w:rsid w:val="00034C9E"/>
    <w:rsid w:val="00042F1F"/>
    <w:rsid w:val="0004587B"/>
    <w:rsid w:val="00045C9C"/>
    <w:rsid w:val="00050CA3"/>
    <w:rsid w:val="000539E6"/>
    <w:rsid w:val="00057CC4"/>
    <w:rsid w:val="00060AB0"/>
    <w:rsid w:val="000628A5"/>
    <w:rsid w:val="000652CA"/>
    <w:rsid w:val="00067576"/>
    <w:rsid w:val="0007146B"/>
    <w:rsid w:val="000723BF"/>
    <w:rsid w:val="000748D4"/>
    <w:rsid w:val="00074C40"/>
    <w:rsid w:val="00074D2C"/>
    <w:rsid w:val="000757A5"/>
    <w:rsid w:val="00097958"/>
    <w:rsid w:val="000A2067"/>
    <w:rsid w:val="000A2B7F"/>
    <w:rsid w:val="000A7767"/>
    <w:rsid w:val="000B07DC"/>
    <w:rsid w:val="000B16F3"/>
    <w:rsid w:val="000E26C3"/>
    <w:rsid w:val="000E7954"/>
    <w:rsid w:val="000F359C"/>
    <w:rsid w:val="000F605D"/>
    <w:rsid w:val="001114A6"/>
    <w:rsid w:val="00111D45"/>
    <w:rsid w:val="00120C40"/>
    <w:rsid w:val="001444E1"/>
    <w:rsid w:val="0014613F"/>
    <w:rsid w:val="00146741"/>
    <w:rsid w:val="001652C9"/>
    <w:rsid w:val="001869AC"/>
    <w:rsid w:val="001869DD"/>
    <w:rsid w:val="00186A21"/>
    <w:rsid w:val="001902FB"/>
    <w:rsid w:val="001A3634"/>
    <w:rsid w:val="001A42F6"/>
    <w:rsid w:val="001B2564"/>
    <w:rsid w:val="001C4F99"/>
    <w:rsid w:val="001C784E"/>
    <w:rsid w:val="001D10D8"/>
    <w:rsid w:val="001D1781"/>
    <w:rsid w:val="001E10E4"/>
    <w:rsid w:val="001E1121"/>
    <w:rsid w:val="001F2F72"/>
    <w:rsid w:val="001F37E8"/>
    <w:rsid w:val="002029AE"/>
    <w:rsid w:val="0022543C"/>
    <w:rsid w:val="0022609C"/>
    <w:rsid w:val="00242947"/>
    <w:rsid w:val="002508F5"/>
    <w:rsid w:val="00261C2F"/>
    <w:rsid w:val="0026428B"/>
    <w:rsid w:val="0026525E"/>
    <w:rsid w:val="00282632"/>
    <w:rsid w:val="00283884"/>
    <w:rsid w:val="002861AF"/>
    <w:rsid w:val="00287657"/>
    <w:rsid w:val="0029039B"/>
    <w:rsid w:val="002A0B87"/>
    <w:rsid w:val="002A22F8"/>
    <w:rsid w:val="002A4A5B"/>
    <w:rsid w:val="002A771C"/>
    <w:rsid w:val="002B0124"/>
    <w:rsid w:val="002B227A"/>
    <w:rsid w:val="002B7ED6"/>
    <w:rsid w:val="002C0E58"/>
    <w:rsid w:val="002C299B"/>
    <w:rsid w:val="002C330B"/>
    <w:rsid w:val="002C4E8B"/>
    <w:rsid w:val="002C7784"/>
    <w:rsid w:val="002D1588"/>
    <w:rsid w:val="002D299C"/>
    <w:rsid w:val="002E3E21"/>
    <w:rsid w:val="002F4740"/>
    <w:rsid w:val="00305D70"/>
    <w:rsid w:val="00323346"/>
    <w:rsid w:val="00323FE3"/>
    <w:rsid w:val="00324F2D"/>
    <w:rsid w:val="00326720"/>
    <w:rsid w:val="0033145B"/>
    <w:rsid w:val="003335B7"/>
    <w:rsid w:val="00334A9D"/>
    <w:rsid w:val="00335FD8"/>
    <w:rsid w:val="00342471"/>
    <w:rsid w:val="00345A3C"/>
    <w:rsid w:val="00347739"/>
    <w:rsid w:val="0035720D"/>
    <w:rsid w:val="00357254"/>
    <w:rsid w:val="0036521D"/>
    <w:rsid w:val="00367247"/>
    <w:rsid w:val="0037037E"/>
    <w:rsid w:val="00372843"/>
    <w:rsid w:val="0037311A"/>
    <w:rsid w:val="003921A9"/>
    <w:rsid w:val="0039618F"/>
    <w:rsid w:val="00397F06"/>
    <w:rsid w:val="003A36FE"/>
    <w:rsid w:val="003A4747"/>
    <w:rsid w:val="003C3305"/>
    <w:rsid w:val="003C3D7A"/>
    <w:rsid w:val="003C53D2"/>
    <w:rsid w:val="003D4C6B"/>
    <w:rsid w:val="003E0A46"/>
    <w:rsid w:val="003E21DC"/>
    <w:rsid w:val="003E2AD4"/>
    <w:rsid w:val="003F6E7A"/>
    <w:rsid w:val="0041524A"/>
    <w:rsid w:val="0042222D"/>
    <w:rsid w:val="00437BBC"/>
    <w:rsid w:val="00442F3F"/>
    <w:rsid w:val="0045255A"/>
    <w:rsid w:val="004551EE"/>
    <w:rsid w:val="00456445"/>
    <w:rsid w:val="00457299"/>
    <w:rsid w:val="00463B74"/>
    <w:rsid w:val="00466E62"/>
    <w:rsid w:val="0048222B"/>
    <w:rsid w:val="004837D6"/>
    <w:rsid w:val="00487B77"/>
    <w:rsid w:val="004A629E"/>
    <w:rsid w:val="004B2ECB"/>
    <w:rsid w:val="004C3057"/>
    <w:rsid w:val="004C5C6B"/>
    <w:rsid w:val="004D1D18"/>
    <w:rsid w:val="004D5381"/>
    <w:rsid w:val="004E13F8"/>
    <w:rsid w:val="004E5275"/>
    <w:rsid w:val="004E6FFF"/>
    <w:rsid w:val="004F6BF2"/>
    <w:rsid w:val="00503E05"/>
    <w:rsid w:val="00510D7C"/>
    <w:rsid w:val="00547EC9"/>
    <w:rsid w:val="0055254A"/>
    <w:rsid w:val="0056224A"/>
    <w:rsid w:val="00566B99"/>
    <w:rsid w:val="005673D0"/>
    <w:rsid w:val="0057038E"/>
    <w:rsid w:val="00571942"/>
    <w:rsid w:val="00587D1E"/>
    <w:rsid w:val="005A16AC"/>
    <w:rsid w:val="005A5053"/>
    <w:rsid w:val="005C2AB8"/>
    <w:rsid w:val="005C458C"/>
    <w:rsid w:val="005C45D8"/>
    <w:rsid w:val="005C6913"/>
    <w:rsid w:val="005D1F37"/>
    <w:rsid w:val="005D3CE0"/>
    <w:rsid w:val="005E371E"/>
    <w:rsid w:val="005E46FF"/>
    <w:rsid w:val="005E5A5A"/>
    <w:rsid w:val="005E6815"/>
    <w:rsid w:val="005F6879"/>
    <w:rsid w:val="006020D2"/>
    <w:rsid w:val="006160B3"/>
    <w:rsid w:val="00634EF1"/>
    <w:rsid w:val="006618A3"/>
    <w:rsid w:val="00673EA3"/>
    <w:rsid w:val="00684771"/>
    <w:rsid w:val="00692C55"/>
    <w:rsid w:val="00695872"/>
    <w:rsid w:val="006B142F"/>
    <w:rsid w:val="006B53D4"/>
    <w:rsid w:val="006C10A5"/>
    <w:rsid w:val="006E22E6"/>
    <w:rsid w:val="006E2F17"/>
    <w:rsid w:val="006E3063"/>
    <w:rsid w:val="006E62D8"/>
    <w:rsid w:val="006E7D3B"/>
    <w:rsid w:val="006F53B0"/>
    <w:rsid w:val="007023A8"/>
    <w:rsid w:val="00702A5B"/>
    <w:rsid w:val="00710F4C"/>
    <w:rsid w:val="00723317"/>
    <w:rsid w:val="007243BC"/>
    <w:rsid w:val="0073305F"/>
    <w:rsid w:val="007371CA"/>
    <w:rsid w:val="00737E4D"/>
    <w:rsid w:val="0075787C"/>
    <w:rsid w:val="00760BBD"/>
    <w:rsid w:val="0076486C"/>
    <w:rsid w:val="00771F0D"/>
    <w:rsid w:val="007817B3"/>
    <w:rsid w:val="00783103"/>
    <w:rsid w:val="00796D35"/>
    <w:rsid w:val="007A0A67"/>
    <w:rsid w:val="007B1F62"/>
    <w:rsid w:val="007B2BEA"/>
    <w:rsid w:val="007B503A"/>
    <w:rsid w:val="007B6CE0"/>
    <w:rsid w:val="007B75AE"/>
    <w:rsid w:val="007C0D07"/>
    <w:rsid w:val="007D06F1"/>
    <w:rsid w:val="007D5D9A"/>
    <w:rsid w:val="007E56C6"/>
    <w:rsid w:val="007E7AFB"/>
    <w:rsid w:val="007F4C4F"/>
    <w:rsid w:val="0080073E"/>
    <w:rsid w:val="00805DCE"/>
    <w:rsid w:val="00806B62"/>
    <w:rsid w:val="0080780C"/>
    <w:rsid w:val="00807C52"/>
    <w:rsid w:val="00825F21"/>
    <w:rsid w:val="00834163"/>
    <w:rsid w:val="00852B82"/>
    <w:rsid w:val="008542F1"/>
    <w:rsid w:val="00860C86"/>
    <w:rsid w:val="0086709B"/>
    <w:rsid w:val="008710D2"/>
    <w:rsid w:val="00887FF9"/>
    <w:rsid w:val="008915F8"/>
    <w:rsid w:val="00892674"/>
    <w:rsid w:val="008A06A1"/>
    <w:rsid w:val="008A2741"/>
    <w:rsid w:val="008C0096"/>
    <w:rsid w:val="008D400D"/>
    <w:rsid w:val="008E6097"/>
    <w:rsid w:val="008F410F"/>
    <w:rsid w:val="008F4BBE"/>
    <w:rsid w:val="00902A20"/>
    <w:rsid w:val="00910B32"/>
    <w:rsid w:val="00913247"/>
    <w:rsid w:val="00916A16"/>
    <w:rsid w:val="00917867"/>
    <w:rsid w:val="00935689"/>
    <w:rsid w:val="00936E11"/>
    <w:rsid w:val="0093758B"/>
    <w:rsid w:val="00951284"/>
    <w:rsid w:val="009529DA"/>
    <w:rsid w:val="0096284C"/>
    <w:rsid w:val="009633E5"/>
    <w:rsid w:val="009661C3"/>
    <w:rsid w:val="00970C6F"/>
    <w:rsid w:val="00973F24"/>
    <w:rsid w:val="00981013"/>
    <w:rsid w:val="00981269"/>
    <w:rsid w:val="0098333E"/>
    <w:rsid w:val="00986824"/>
    <w:rsid w:val="00987F2C"/>
    <w:rsid w:val="009A1185"/>
    <w:rsid w:val="009A665B"/>
    <w:rsid w:val="009C01BF"/>
    <w:rsid w:val="009D1D48"/>
    <w:rsid w:val="009D3545"/>
    <w:rsid w:val="009D78FA"/>
    <w:rsid w:val="009F7ED5"/>
    <w:rsid w:val="00A1013E"/>
    <w:rsid w:val="00A14B50"/>
    <w:rsid w:val="00A23148"/>
    <w:rsid w:val="00A24E06"/>
    <w:rsid w:val="00A26E41"/>
    <w:rsid w:val="00A329B6"/>
    <w:rsid w:val="00A374C1"/>
    <w:rsid w:val="00A41D66"/>
    <w:rsid w:val="00A41FEF"/>
    <w:rsid w:val="00A4300C"/>
    <w:rsid w:val="00A5198F"/>
    <w:rsid w:val="00A572B2"/>
    <w:rsid w:val="00A575B6"/>
    <w:rsid w:val="00A7364F"/>
    <w:rsid w:val="00A81EA5"/>
    <w:rsid w:val="00A81F9D"/>
    <w:rsid w:val="00A83061"/>
    <w:rsid w:val="00A86E8D"/>
    <w:rsid w:val="00A87A87"/>
    <w:rsid w:val="00A9781C"/>
    <w:rsid w:val="00AA3688"/>
    <w:rsid w:val="00AB1F2F"/>
    <w:rsid w:val="00AB3AAE"/>
    <w:rsid w:val="00AC114F"/>
    <w:rsid w:val="00AC5CEA"/>
    <w:rsid w:val="00B0005B"/>
    <w:rsid w:val="00B051C3"/>
    <w:rsid w:val="00B2362C"/>
    <w:rsid w:val="00B30DB9"/>
    <w:rsid w:val="00B353BD"/>
    <w:rsid w:val="00B36731"/>
    <w:rsid w:val="00B45F98"/>
    <w:rsid w:val="00B46F86"/>
    <w:rsid w:val="00B51BCF"/>
    <w:rsid w:val="00B51DF0"/>
    <w:rsid w:val="00B5595E"/>
    <w:rsid w:val="00B632EF"/>
    <w:rsid w:val="00B75175"/>
    <w:rsid w:val="00B8111B"/>
    <w:rsid w:val="00B81EB0"/>
    <w:rsid w:val="00B86D85"/>
    <w:rsid w:val="00B91B55"/>
    <w:rsid w:val="00BB1488"/>
    <w:rsid w:val="00BE24DA"/>
    <w:rsid w:val="00BE716D"/>
    <w:rsid w:val="00C06064"/>
    <w:rsid w:val="00C10FF1"/>
    <w:rsid w:val="00C12476"/>
    <w:rsid w:val="00C12AB6"/>
    <w:rsid w:val="00C14C53"/>
    <w:rsid w:val="00C1734C"/>
    <w:rsid w:val="00C17F15"/>
    <w:rsid w:val="00C25B2B"/>
    <w:rsid w:val="00C2676C"/>
    <w:rsid w:val="00C424B7"/>
    <w:rsid w:val="00C51CA5"/>
    <w:rsid w:val="00C5329F"/>
    <w:rsid w:val="00C631B0"/>
    <w:rsid w:val="00C64F48"/>
    <w:rsid w:val="00C77E3D"/>
    <w:rsid w:val="00C821EE"/>
    <w:rsid w:val="00C86A25"/>
    <w:rsid w:val="00C91F78"/>
    <w:rsid w:val="00C96E7B"/>
    <w:rsid w:val="00C97173"/>
    <w:rsid w:val="00C978C4"/>
    <w:rsid w:val="00CA3828"/>
    <w:rsid w:val="00CA7167"/>
    <w:rsid w:val="00CB2BE9"/>
    <w:rsid w:val="00CB4BBC"/>
    <w:rsid w:val="00CB5348"/>
    <w:rsid w:val="00CB54AF"/>
    <w:rsid w:val="00CC3E9E"/>
    <w:rsid w:val="00CC554D"/>
    <w:rsid w:val="00CD3425"/>
    <w:rsid w:val="00CD6373"/>
    <w:rsid w:val="00CE7DC6"/>
    <w:rsid w:val="00CF1DF1"/>
    <w:rsid w:val="00CF69F3"/>
    <w:rsid w:val="00CF752F"/>
    <w:rsid w:val="00D245A8"/>
    <w:rsid w:val="00D304AC"/>
    <w:rsid w:val="00D4105C"/>
    <w:rsid w:val="00D43F95"/>
    <w:rsid w:val="00D441B7"/>
    <w:rsid w:val="00D472E9"/>
    <w:rsid w:val="00D474ED"/>
    <w:rsid w:val="00D54676"/>
    <w:rsid w:val="00D6125B"/>
    <w:rsid w:val="00D65206"/>
    <w:rsid w:val="00D8032E"/>
    <w:rsid w:val="00D80BB2"/>
    <w:rsid w:val="00D83CDC"/>
    <w:rsid w:val="00D94C98"/>
    <w:rsid w:val="00DB1FA2"/>
    <w:rsid w:val="00DB597C"/>
    <w:rsid w:val="00DE0C70"/>
    <w:rsid w:val="00DE0EDF"/>
    <w:rsid w:val="00DF4BE0"/>
    <w:rsid w:val="00E01CCF"/>
    <w:rsid w:val="00E01D1B"/>
    <w:rsid w:val="00E06916"/>
    <w:rsid w:val="00E112E2"/>
    <w:rsid w:val="00E1504E"/>
    <w:rsid w:val="00E222AB"/>
    <w:rsid w:val="00E24E3D"/>
    <w:rsid w:val="00E2789B"/>
    <w:rsid w:val="00E322FA"/>
    <w:rsid w:val="00E34EDD"/>
    <w:rsid w:val="00E42E4D"/>
    <w:rsid w:val="00E6258F"/>
    <w:rsid w:val="00E66689"/>
    <w:rsid w:val="00E8048F"/>
    <w:rsid w:val="00E84327"/>
    <w:rsid w:val="00E93DBB"/>
    <w:rsid w:val="00EA6A2F"/>
    <w:rsid w:val="00EA6A56"/>
    <w:rsid w:val="00EA7078"/>
    <w:rsid w:val="00EB4DF1"/>
    <w:rsid w:val="00EC3D8D"/>
    <w:rsid w:val="00EC4F67"/>
    <w:rsid w:val="00ED17CE"/>
    <w:rsid w:val="00ED529F"/>
    <w:rsid w:val="00ED73F9"/>
    <w:rsid w:val="00EE012B"/>
    <w:rsid w:val="00EE192A"/>
    <w:rsid w:val="00EE6033"/>
    <w:rsid w:val="00EF1598"/>
    <w:rsid w:val="00EF39F6"/>
    <w:rsid w:val="00F00578"/>
    <w:rsid w:val="00F00857"/>
    <w:rsid w:val="00F157EF"/>
    <w:rsid w:val="00F15A7A"/>
    <w:rsid w:val="00F166CA"/>
    <w:rsid w:val="00F16F8D"/>
    <w:rsid w:val="00F22FDF"/>
    <w:rsid w:val="00F24925"/>
    <w:rsid w:val="00F24D2E"/>
    <w:rsid w:val="00F31787"/>
    <w:rsid w:val="00F3497A"/>
    <w:rsid w:val="00F525D1"/>
    <w:rsid w:val="00F61F6A"/>
    <w:rsid w:val="00F64DE1"/>
    <w:rsid w:val="00F660A8"/>
    <w:rsid w:val="00F67CFB"/>
    <w:rsid w:val="00F74C29"/>
    <w:rsid w:val="00F7641E"/>
    <w:rsid w:val="00F77C11"/>
    <w:rsid w:val="00F83A62"/>
    <w:rsid w:val="00F95331"/>
    <w:rsid w:val="00F96831"/>
    <w:rsid w:val="00F96BF4"/>
    <w:rsid w:val="00FC2A4E"/>
    <w:rsid w:val="00FC2FF0"/>
    <w:rsid w:val="00FC358D"/>
    <w:rsid w:val="00FC4055"/>
    <w:rsid w:val="00FC696E"/>
    <w:rsid w:val="00FD3B59"/>
    <w:rsid w:val="00FD4293"/>
    <w:rsid w:val="00FE3164"/>
    <w:rsid w:val="00FF18BB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4D13D78"/>
  <w15:docId w15:val="{352DD49A-D12C-426B-8042-05F0A66D3B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0"/>
    <w:next w:val="a0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57038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0"/>
    <w:link w:val="a6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6">
    <w:name w:val="Абзац списка Знак"/>
    <w:link w:val="a5"/>
    <w:uiPriority w:val="34"/>
    <w:locked/>
    <w:rsid w:val="000F605D"/>
  </w:style>
  <w:style w:type="paragraph" w:styleId="a7">
    <w:name w:val="Balloon Text"/>
    <w:basedOn w:val="a0"/>
    <w:link w:val="a8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1"/>
    <w:link w:val="a7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9">
    <w:name w:val="Body Text"/>
    <w:basedOn w:val="a0"/>
    <w:link w:val="aa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a">
    <w:name w:val="Основной текст Знак"/>
    <w:basedOn w:val="a1"/>
    <w:link w:val="a9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b">
    <w:name w:val="Normal (Web)"/>
    <w:basedOn w:val="a0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c">
    <w:name w:val="Emphasis"/>
    <w:basedOn w:val="a1"/>
    <w:uiPriority w:val="20"/>
    <w:qFormat/>
    <w:rsid w:val="00074C40"/>
    <w:rPr>
      <w:i/>
      <w:iCs/>
    </w:rPr>
  </w:style>
  <w:style w:type="paragraph" w:styleId="ad">
    <w:name w:val="header"/>
    <w:basedOn w:val="a0"/>
    <w:link w:val="ae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1"/>
    <w:link w:val="ad"/>
    <w:uiPriority w:val="99"/>
    <w:rsid w:val="00CA7167"/>
    <w:rPr>
      <w:rFonts w:ascii="Calibri" w:eastAsia="Calibri" w:hAnsi="Calibri" w:cs="Times New Roman"/>
    </w:rPr>
  </w:style>
  <w:style w:type="paragraph" w:styleId="af">
    <w:name w:val="footer"/>
    <w:basedOn w:val="a0"/>
    <w:link w:val="af0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1"/>
    <w:link w:val="af"/>
    <w:uiPriority w:val="99"/>
    <w:rsid w:val="00CA7167"/>
    <w:rPr>
      <w:rFonts w:ascii="Calibri" w:eastAsia="Calibri" w:hAnsi="Calibri" w:cs="Times New Roman"/>
    </w:rPr>
  </w:style>
  <w:style w:type="character" w:styleId="af1">
    <w:name w:val="annotation reference"/>
    <w:basedOn w:val="a1"/>
    <w:uiPriority w:val="99"/>
    <w:semiHidden/>
    <w:unhideWhenUsed/>
    <w:rsid w:val="00892674"/>
    <w:rPr>
      <w:sz w:val="16"/>
      <w:szCs w:val="16"/>
    </w:rPr>
  </w:style>
  <w:style w:type="paragraph" w:styleId="af2">
    <w:name w:val="annotation text"/>
    <w:basedOn w:val="a0"/>
    <w:link w:val="af3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1"/>
    <w:link w:val="af2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892674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1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1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2"/>
    <w:next w:val="a4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Hyperlink"/>
    <w:basedOn w:val="a1"/>
    <w:uiPriority w:val="99"/>
    <w:unhideWhenUsed/>
    <w:rsid w:val="00045C9C"/>
    <w:rPr>
      <w:color w:val="0000FF"/>
      <w:u w:val="single"/>
    </w:rPr>
  </w:style>
  <w:style w:type="paragraph" w:styleId="2">
    <w:name w:val="Body Text Indent 2"/>
    <w:basedOn w:val="a0"/>
    <w:link w:val="20"/>
    <w:rsid w:val="00EF39F6"/>
    <w:pPr>
      <w:suppressAutoHyphens/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20">
    <w:name w:val="Основной текст с отступом 2 Знак"/>
    <w:basedOn w:val="a1"/>
    <w:link w:val="2"/>
    <w:rsid w:val="00EF39F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">
    <w:name w:val="список с точками"/>
    <w:basedOn w:val="a0"/>
    <w:uiPriority w:val="99"/>
    <w:rsid w:val="002A771C"/>
    <w:pPr>
      <w:numPr>
        <w:numId w:val="35"/>
      </w:numPr>
      <w:spacing w:after="0" w:line="312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ubmenu-table">
    <w:name w:val="submenu-table"/>
    <w:uiPriority w:val="99"/>
    <w:rsid w:val="00FC4055"/>
  </w:style>
  <w:style w:type="paragraph" w:styleId="af7">
    <w:name w:val="Body Text Indent"/>
    <w:basedOn w:val="a0"/>
    <w:link w:val="af8"/>
    <w:uiPriority w:val="99"/>
    <w:unhideWhenUsed/>
    <w:rsid w:val="00C06064"/>
    <w:pPr>
      <w:spacing w:after="120"/>
      <w:ind w:left="283"/>
    </w:pPr>
  </w:style>
  <w:style w:type="character" w:customStyle="1" w:styleId="af8">
    <w:name w:val="Основной текст с отступом Знак"/>
    <w:basedOn w:val="a1"/>
    <w:link w:val="af7"/>
    <w:uiPriority w:val="99"/>
    <w:rsid w:val="00C06064"/>
    <w:rPr>
      <w:rFonts w:ascii="Calibri" w:eastAsia="Calibri" w:hAnsi="Calibri" w:cs="Times New Roman"/>
    </w:rPr>
  </w:style>
  <w:style w:type="character" w:customStyle="1" w:styleId="40">
    <w:name w:val="Заголовок 4 Знак"/>
    <w:basedOn w:val="a1"/>
    <w:link w:val="4"/>
    <w:uiPriority w:val="9"/>
    <w:semiHidden/>
    <w:rsid w:val="0057038E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font12">
    <w:name w:val="font12"/>
    <w:rsid w:val="0057038E"/>
    <w:rPr>
      <w:rFonts w:ascii="Times New Roman" w:eastAsia="Times New Roman" w:hAnsi="Times New Roman" w:cs="Times New Roman"/>
      <w:sz w:val="24"/>
      <w:szCs w:val="24"/>
    </w:rPr>
  </w:style>
  <w:style w:type="paragraph" w:customStyle="1" w:styleId="justifyspacing01indent">
    <w:name w:val="justify_spacing01_indent"/>
    <w:basedOn w:val="a0"/>
    <w:rsid w:val="0057038E"/>
    <w:pPr>
      <w:spacing w:after="0" w:line="360" w:lineRule="auto"/>
      <w:ind w:firstLine="36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4">
    <w:name w:val="s4"/>
    <w:basedOn w:val="a1"/>
    <w:rsid w:val="00566B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biblioclub.ru/index.php?page=book&amp;id=271483" TargetMode="External"/><Relationship Id="rId18" Type="http://schemas.openxmlformats.org/officeDocument/2006/relationships/hyperlink" Target="http://biblioclub.ru/index.php?page=book&amp;id=497194" TargetMode="External"/><Relationship Id="rId26" Type="http://schemas.openxmlformats.org/officeDocument/2006/relationships/hyperlink" Target="http://biblioclub.ru/index.php?page=book&amp;id=452583" TargetMode="External"/><Relationship Id="rId39" Type="http://schemas.openxmlformats.org/officeDocument/2006/relationships/hyperlink" Target="http://biblioclub.ru/index.php?page=book&amp;id=467195" TargetMode="External"/><Relationship Id="rId21" Type="http://schemas.openxmlformats.org/officeDocument/2006/relationships/hyperlink" Target="http://www.culture.mchs.gov.ru/" TargetMode="External"/><Relationship Id="rId34" Type="http://schemas.openxmlformats.org/officeDocument/2006/relationships/hyperlink" Target="http://biblioclub.ru/index.php?page=book&amp;id=493060" TargetMode="External"/><Relationship Id="rId42" Type="http://schemas.openxmlformats.org/officeDocument/2006/relationships/hyperlink" Target="http://biblioclub.ru/index.php?page=book&amp;id=467107" TargetMode="External"/><Relationship Id="rId47" Type="http://schemas.openxmlformats.org/officeDocument/2006/relationships/hyperlink" Target="http://biblioclub.ru/index.php?page=book&amp;id=467200" TargetMode="External"/><Relationship Id="rId50" Type="http://schemas.openxmlformats.org/officeDocument/2006/relationships/hyperlink" Target="http://biblioclub.ru/index.php?page=book&amp;id=431517" TargetMode="External"/><Relationship Id="rId55" Type="http://schemas.openxmlformats.org/officeDocument/2006/relationships/hyperlink" Target="http://biblioclub.ru/index.php?page=book&amp;id=493060" TargetMode="External"/><Relationship Id="rId63" Type="http://schemas.openxmlformats.org/officeDocument/2006/relationships/hyperlink" Target="http://www.mchs.gov.ru/" TargetMode="External"/><Relationship Id="rId68" Type="http://schemas.openxmlformats.org/officeDocument/2006/relationships/hyperlink" Target="http://biblioclub.ru/index.php?page=book&amp;id=467200" TargetMode="External"/><Relationship Id="rId76" Type="http://schemas.openxmlformats.org/officeDocument/2006/relationships/hyperlink" Target="http://biblioclub.ru/index.php?page=book&amp;id=271483" TargetMode="External"/><Relationship Id="rId84" Type="http://schemas.openxmlformats.org/officeDocument/2006/relationships/hyperlink" Target="http://www.culture.mchs.gov.ru/" TargetMode="External"/><Relationship Id="rId7" Type="http://schemas.openxmlformats.org/officeDocument/2006/relationships/endnotes" Target="endnotes.xml"/><Relationship Id="rId71" Type="http://schemas.openxmlformats.org/officeDocument/2006/relationships/hyperlink" Target="http://biblioclub.ru/index.php?page=book&amp;id=457755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439536" TargetMode="External"/><Relationship Id="rId29" Type="http://schemas.openxmlformats.org/officeDocument/2006/relationships/hyperlink" Target="http://biblioclub.ru/index.php?page=book&amp;id=486156" TargetMode="External"/><Relationship Id="rId11" Type="http://schemas.openxmlformats.org/officeDocument/2006/relationships/hyperlink" Target="http://biblioclub.ru/index.php?page=book&amp;id=119542" TargetMode="External"/><Relationship Id="rId24" Type="http://schemas.openxmlformats.org/officeDocument/2006/relationships/hyperlink" Target="http://biblioclub.ru/index.php?page=book&amp;id=271548" TargetMode="External"/><Relationship Id="rId32" Type="http://schemas.openxmlformats.org/officeDocument/2006/relationships/hyperlink" Target="http://www.mchs.gov.ru/" TargetMode="External"/><Relationship Id="rId37" Type="http://schemas.openxmlformats.org/officeDocument/2006/relationships/hyperlink" Target="http://biblioclub.ru/index.php?page=book&amp;id=467200" TargetMode="External"/><Relationship Id="rId40" Type="http://schemas.openxmlformats.org/officeDocument/2006/relationships/hyperlink" Target="http://biblioclub.ru/index.php?page=book&amp;id=457755" TargetMode="External"/><Relationship Id="rId45" Type="http://schemas.openxmlformats.org/officeDocument/2006/relationships/hyperlink" Target="http://biblioclub.ru/index.php?page=book&amp;id=467405" TargetMode="External"/><Relationship Id="rId53" Type="http://schemas.openxmlformats.org/officeDocument/2006/relationships/hyperlink" Target="http://www.mchs.gov.ru/" TargetMode="External"/><Relationship Id="rId58" Type="http://schemas.openxmlformats.org/officeDocument/2006/relationships/hyperlink" Target="http://biblioclub.ru/index.php?page=book&amp;id=436413" TargetMode="External"/><Relationship Id="rId66" Type="http://schemas.openxmlformats.org/officeDocument/2006/relationships/hyperlink" Target="http://biblioclub.ru/index.php?page=book&amp;id=457894" TargetMode="External"/><Relationship Id="rId74" Type="http://schemas.openxmlformats.org/officeDocument/2006/relationships/hyperlink" Target="http://www.mchs.gov.ru/" TargetMode="External"/><Relationship Id="rId79" Type="http://schemas.openxmlformats.org/officeDocument/2006/relationships/hyperlink" Target="http://biblioclub.ru/index.php?page=book&amp;id=229155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http://biblioclub.ru/index.php?page=book&amp;id=232393" TargetMode="External"/><Relationship Id="rId82" Type="http://schemas.openxmlformats.org/officeDocument/2006/relationships/hyperlink" Target="http://biblioclub.ru/index.php?page=book&amp;id=57585" TargetMode="External"/><Relationship Id="rId19" Type="http://schemas.openxmlformats.org/officeDocument/2006/relationships/hyperlink" Target="http://biblioclub.ru/index.php?page=book&amp;id=274342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biblioclub.ru/index.php?page=book&amp;id=452583" TargetMode="External"/><Relationship Id="rId22" Type="http://schemas.openxmlformats.org/officeDocument/2006/relationships/hyperlink" Target="http://biblioclub.ru/index.php?page=book&amp;id=208696" TargetMode="External"/><Relationship Id="rId27" Type="http://schemas.openxmlformats.org/officeDocument/2006/relationships/hyperlink" Target="http://biblioclub.ru/index.php?page=book&amp;id=277462" TargetMode="External"/><Relationship Id="rId30" Type="http://schemas.openxmlformats.org/officeDocument/2006/relationships/hyperlink" Target="http://biblioclub.ru/index.php?page=book&amp;id=497194" TargetMode="External"/><Relationship Id="rId35" Type="http://schemas.openxmlformats.org/officeDocument/2006/relationships/hyperlink" Target="http://biblioclub.ru/index.php?page=book&amp;id=457894" TargetMode="External"/><Relationship Id="rId43" Type="http://schemas.openxmlformats.org/officeDocument/2006/relationships/hyperlink" Target="http://www.mchs.gov.ru/" TargetMode="External"/><Relationship Id="rId48" Type="http://schemas.openxmlformats.org/officeDocument/2006/relationships/hyperlink" Target="http://biblioclub.ru/index.php?page=book&amp;id=467108" TargetMode="External"/><Relationship Id="rId56" Type="http://schemas.openxmlformats.org/officeDocument/2006/relationships/hyperlink" Target="http://biblioclub.ru/index.php?page=book&amp;id=457894" TargetMode="External"/><Relationship Id="rId64" Type="http://schemas.openxmlformats.org/officeDocument/2006/relationships/hyperlink" Target="http://www.culture.mchs.gov.ru/" TargetMode="External"/><Relationship Id="rId69" Type="http://schemas.openxmlformats.org/officeDocument/2006/relationships/hyperlink" Target="http://biblioclub.ru/index.php?page=book&amp;id=436413" TargetMode="External"/><Relationship Id="rId77" Type="http://schemas.openxmlformats.org/officeDocument/2006/relationships/hyperlink" Target="http://biblioclub.ru/index.php?page=book&amp;id=452583" TargetMode="External"/><Relationship Id="rId8" Type="http://schemas.openxmlformats.org/officeDocument/2006/relationships/footer" Target="footer1.xml"/><Relationship Id="rId51" Type="http://schemas.openxmlformats.org/officeDocument/2006/relationships/hyperlink" Target="http://biblioclub.ru/index.php?page=book&amp;id=436413" TargetMode="External"/><Relationship Id="rId72" Type="http://schemas.openxmlformats.org/officeDocument/2006/relationships/hyperlink" Target="http://biblioclub.ru/index.php?page=book&amp;id=232393" TargetMode="External"/><Relationship Id="rId80" Type="http://schemas.openxmlformats.org/officeDocument/2006/relationships/hyperlink" Target="http://biblioclub.ru/index.php?page=book&amp;id=208696" TargetMode="External"/><Relationship Id="rId85" Type="http://schemas.openxmlformats.org/officeDocument/2006/relationships/fontTable" Target="fontTable.xml"/><Relationship Id="rId3" Type="http://schemas.openxmlformats.org/officeDocument/2006/relationships/styles" Target="styles.xml"/><Relationship Id="rId12" Type="http://schemas.openxmlformats.org/officeDocument/2006/relationships/hyperlink" Target="http://biblioclub.ru/index.php?page=book&amp;id=271548" TargetMode="External"/><Relationship Id="rId17" Type="http://schemas.openxmlformats.org/officeDocument/2006/relationships/hyperlink" Target="http://biblioclub.ru/index.php?page=book&amp;id=486156" TargetMode="External"/><Relationship Id="rId25" Type="http://schemas.openxmlformats.org/officeDocument/2006/relationships/hyperlink" Target="http://biblioclub.ru/index.php?page=book&amp;id=271483" TargetMode="External"/><Relationship Id="rId33" Type="http://schemas.openxmlformats.org/officeDocument/2006/relationships/hyperlink" Target="http://www.culture.mchs.gov.ru/" TargetMode="External"/><Relationship Id="rId38" Type="http://schemas.openxmlformats.org/officeDocument/2006/relationships/hyperlink" Target="http://biblioclub.ru/index.php?page=book&amp;id=436413" TargetMode="External"/><Relationship Id="rId46" Type="http://schemas.openxmlformats.org/officeDocument/2006/relationships/hyperlink" Target="http://biblioclub.ru/index.php?page=book&amp;id=483843" TargetMode="External"/><Relationship Id="rId59" Type="http://schemas.openxmlformats.org/officeDocument/2006/relationships/hyperlink" Target="http://biblioclub.ru/index.php?page=book&amp;id=439536" TargetMode="External"/><Relationship Id="rId67" Type="http://schemas.openxmlformats.org/officeDocument/2006/relationships/hyperlink" Target="http://biblioclub.ru/index.php?page=book&amp;id=483843" TargetMode="External"/><Relationship Id="rId20" Type="http://schemas.openxmlformats.org/officeDocument/2006/relationships/hyperlink" Target="http://www.mchs.gov.ru/" TargetMode="External"/><Relationship Id="rId41" Type="http://schemas.openxmlformats.org/officeDocument/2006/relationships/hyperlink" Target="http://biblioclub.ru/index.php?page=book&amp;id=232393" TargetMode="External"/><Relationship Id="rId54" Type="http://schemas.openxmlformats.org/officeDocument/2006/relationships/hyperlink" Target="http://www.culture.mchs.gov.ru/" TargetMode="External"/><Relationship Id="rId62" Type="http://schemas.openxmlformats.org/officeDocument/2006/relationships/hyperlink" Target="http://biblioclub.ru/index.php?page=book&amp;id=467107" TargetMode="External"/><Relationship Id="rId70" Type="http://schemas.openxmlformats.org/officeDocument/2006/relationships/hyperlink" Target="http://biblioclub.ru/index.php?page=book&amp;id=467195" TargetMode="External"/><Relationship Id="rId75" Type="http://schemas.openxmlformats.org/officeDocument/2006/relationships/hyperlink" Target="http://www.culture.mchs.gov.ru/" TargetMode="External"/><Relationship Id="rId83" Type="http://schemas.openxmlformats.org/officeDocument/2006/relationships/hyperlink" Target="http://www.mchs.gov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://biblioclub.ru/index.php?page=book&amp;id=277462" TargetMode="External"/><Relationship Id="rId23" Type="http://schemas.openxmlformats.org/officeDocument/2006/relationships/hyperlink" Target="http://biblioclub.ru/index.php?page=book&amp;id=119542" TargetMode="External"/><Relationship Id="rId28" Type="http://schemas.openxmlformats.org/officeDocument/2006/relationships/hyperlink" Target="http://biblioclub.ru/index.php?page=book&amp;id=439536" TargetMode="External"/><Relationship Id="rId36" Type="http://schemas.openxmlformats.org/officeDocument/2006/relationships/hyperlink" Target="http://biblioclub.ru/index.php?page=book&amp;id=483843" TargetMode="External"/><Relationship Id="rId49" Type="http://schemas.openxmlformats.org/officeDocument/2006/relationships/hyperlink" Target="http://biblioclub.ru/index.php?page=book&amp;id=447987" TargetMode="External"/><Relationship Id="rId57" Type="http://schemas.openxmlformats.org/officeDocument/2006/relationships/hyperlink" Target="http://biblioclub.ru/index.php?page=book&amp;id=457755" TargetMode="External"/><Relationship Id="rId10" Type="http://schemas.openxmlformats.org/officeDocument/2006/relationships/hyperlink" Target="http://biblioclub.ru/index.php?page=book&amp;id=208696" TargetMode="External"/><Relationship Id="rId31" Type="http://schemas.openxmlformats.org/officeDocument/2006/relationships/hyperlink" Target="http://biblioclub.ru/index.php?page=book&amp;id=274342" TargetMode="External"/><Relationship Id="rId44" Type="http://schemas.openxmlformats.org/officeDocument/2006/relationships/hyperlink" Target="http://www.culture.mchs.gov.ru/" TargetMode="External"/><Relationship Id="rId52" Type="http://schemas.openxmlformats.org/officeDocument/2006/relationships/hyperlink" Target="http://biblioclub.ru/index.php?page=book&amp;id=57585" TargetMode="External"/><Relationship Id="rId60" Type="http://schemas.openxmlformats.org/officeDocument/2006/relationships/hyperlink" Target="http://biblioclub.ru/index.php?page=book&amp;id=446495" TargetMode="External"/><Relationship Id="rId65" Type="http://schemas.openxmlformats.org/officeDocument/2006/relationships/hyperlink" Target="http://biblioclub.ru/index.php?page=book&amp;id=493060" TargetMode="External"/><Relationship Id="rId73" Type="http://schemas.openxmlformats.org/officeDocument/2006/relationships/hyperlink" Target="http://biblioclub.ru/index.php?page=book&amp;id=467107" TargetMode="External"/><Relationship Id="rId78" Type="http://schemas.openxmlformats.org/officeDocument/2006/relationships/hyperlink" Target="http://biblioclub.ru/index.php?page=book&amp;id=57583" TargetMode="External"/><Relationship Id="rId81" Type="http://schemas.openxmlformats.org/officeDocument/2006/relationships/hyperlink" Target="http://biblioclub.ru/index.php?page=book&amp;id=277462" TargetMode="External"/><Relationship Id="rId86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1B65FE-5F44-425B-A60F-7D0EE2389B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1602</TotalTime>
  <Pages>54</Pages>
  <Words>13207</Words>
  <Characters>75284</Characters>
  <Application>Microsoft Office Word</Application>
  <DocSecurity>0</DocSecurity>
  <Lines>627</Lines>
  <Paragraphs>176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88315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Картавых МА</cp:lastModifiedBy>
  <cp:revision>148</cp:revision>
  <cp:lastPrinted>2019-08-28T06:26:00Z</cp:lastPrinted>
  <dcterms:created xsi:type="dcterms:W3CDTF">2016-03-30T06:31:00Z</dcterms:created>
  <dcterms:modified xsi:type="dcterms:W3CDTF">2021-06-29T08:24:00Z</dcterms:modified>
</cp:coreProperties>
</file>